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Ind w:w="-588" w:type="dxa"/>
        <w:tblLook w:val="0000"/>
      </w:tblPr>
      <w:tblGrid>
        <w:gridCol w:w="4286"/>
        <w:gridCol w:w="1502"/>
        <w:gridCol w:w="4294"/>
      </w:tblGrid>
      <w:tr w:rsidR="00063590" w:rsidTr="007C3336">
        <w:trPr>
          <w:trHeight w:val="1148"/>
        </w:trPr>
        <w:tc>
          <w:tcPr>
            <w:tcW w:w="4286" w:type="dxa"/>
          </w:tcPr>
          <w:p w:rsidR="00063590" w:rsidRDefault="007C3336" w:rsidP="007C3336">
            <w:pPr>
              <w:jc w:val="center"/>
              <w:rPr>
                <w:lang w:val="be-BY"/>
              </w:rPr>
            </w:pPr>
            <w:r>
              <w:rPr>
                <w:sz w:val="22"/>
                <w:szCs w:val="22"/>
                <w:lang w:val="be-BY"/>
              </w:rPr>
              <w:t>Б</w:t>
            </w:r>
            <w:r w:rsidR="00063590">
              <w:rPr>
                <w:sz w:val="22"/>
                <w:szCs w:val="22"/>
                <w:lang w:val="be-BY"/>
              </w:rPr>
              <w:t>АШКОРТОСТАН    РЕСПУБЛИКАҺЫ</w:t>
            </w:r>
          </w:p>
          <w:p w:rsidR="00063590" w:rsidRDefault="00063590" w:rsidP="007C3336">
            <w:pPr>
              <w:jc w:val="center"/>
              <w:rPr>
                <w:lang w:val="be-BY"/>
              </w:rPr>
            </w:pPr>
            <w:r>
              <w:rPr>
                <w:sz w:val="22"/>
                <w:szCs w:val="22"/>
                <w:lang w:val="be-BY"/>
              </w:rPr>
              <w:t xml:space="preserve">САЛАУАТ  РАЙОНЫ </w:t>
            </w:r>
          </w:p>
          <w:p w:rsidR="00063590" w:rsidRDefault="00063590" w:rsidP="007C3336">
            <w:pPr>
              <w:jc w:val="center"/>
              <w:rPr>
                <w:lang w:val="be-BY"/>
              </w:rPr>
            </w:pPr>
            <w:r>
              <w:rPr>
                <w:sz w:val="22"/>
                <w:szCs w:val="22"/>
                <w:lang w:val="be-BY"/>
              </w:rPr>
              <w:t>МУНИЦИПАЛЬ РАЙОНЫНЫН</w:t>
            </w:r>
          </w:p>
          <w:p w:rsidR="00063590" w:rsidRDefault="00063590" w:rsidP="007C3336">
            <w:pPr>
              <w:jc w:val="center"/>
              <w:rPr>
                <w:lang w:val="be-BY"/>
              </w:rPr>
            </w:pPr>
            <w:r>
              <w:rPr>
                <w:sz w:val="22"/>
                <w:szCs w:val="22"/>
                <w:lang w:val="be-BY"/>
              </w:rPr>
              <w:t xml:space="preserve"> САЛАУАТ  АУЫЛ  СОВЕТЫ</w:t>
            </w:r>
          </w:p>
          <w:p w:rsidR="00063590" w:rsidRDefault="00063590" w:rsidP="007C3336">
            <w:pPr>
              <w:jc w:val="center"/>
              <w:rPr>
                <w:rFonts w:ascii="a_Helver(10%) Bashkir" w:hAnsi="a_Helver(10%) Bashkir"/>
                <w:b/>
              </w:rPr>
            </w:pPr>
            <w:r>
              <w:rPr>
                <w:sz w:val="22"/>
                <w:szCs w:val="22"/>
                <w:lang w:val="be-BY"/>
              </w:rPr>
              <w:t>АУЫЛ  БИЛЭМЭ</w:t>
            </w:r>
            <w:r>
              <w:rPr>
                <w:sz w:val="22"/>
                <w:szCs w:val="22"/>
                <w:lang w:val="en-US"/>
              </w:rPr>
              <w:t>h</w:t>
            </w:r>
            <w:r>
              <w:rPr>
                <w:sz w:val="22"/>
                <w:szCs w:val="22"/>
              </w:rPr>
              <w:t>Е СОВЕТЫ</w:t>
            </w:r>
          </w:p>
        </w:tc>
        <w:tc>
          <w:tcPr>
            <w:tcW w:w="1502" w:type="dxa"/>
            <w:vMerge w:val="restart"/>
          </w:tcPr>
          <w:p w:rsidR="00063590" w:rsidRDefault="00063590" w:rsidP="007C3336">
            <w:pPr>
              <w:widowControl w:val="0"/>
              <w:autoSpaceDE w:val="0"/>
              <w:autoSpaceDN w:val="0"/>
              <w:adjustRightInd w:val="0"/>
              <w:ind w:firstLine="720"/>
            </w:pPr>
            <w:r>
              <w:rPr>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294" w:type="dxa"/>
          </w:tcPr>
          <w:p w:rsidR="00063590" w:rsidRDefault="00063590" w:rsidP="007C3336">
            <w:pPr>
              <w:jc w:val="center"/>
            </w:pPr>
            <w:r>
              <w:rPr>
                <w:sz w:val="22"/>
                <w:szCs w:val="22"/>
              </w:rPr>
              <w:t>РЕСПУБЛИКА БАШКОРТОСТАН</w:t>
            </w:r>
          </w:p>
          <w:p w:rsidR="00063590" w:rsidRDefault="00063590" w:rsidP="007C3336">
            <w:pPr>
              <w:jc w:val="center"/>
            </w:pPr>
            <w:r>
              <w:rPr>
                <w:sz w:val="22"/>
                <w:szCs w:val="22"/>
              </w:rPr>
              <w:t>СОВЕТ СЕЛЬСКОГО ПОСЕЛЕНИЯ</w:t>
            </w:r>
          </w:p>
          <w:p w:rsidR="00063590" w:rsidRDefault="00063590" w:rsidP="007C3336">
            <w:pPr>
              <w:jc w:val="center"/>
              <w:rPr>
                <w:rFonts w:ascii="Arial" w:hAnsi="Arial" w:cs="Arial"/>
                <w:b/>
              </w:rPr>
            </w:pPr>
            <w:r>
              <w:rPr>
                <w:sz w:val="22"/>
                <w:szCs w:val="22"/>
              </w:rPr>
              <w:t>САЛАВАТСКИЙ СЕЛЬСОВЕТ                    МУНИЦИПАЛЬНОГО РАЙОНА САЛАВАТСКИЙ РАЙОН</w:t>
            </w:r>
          </w:p>
        </w:tc>
      </w:tr>
      <w:tr w:rsidR="00063590" w:rsidTr="007C3336">
        <w:trPr>
          <w:trHeight w:val="888"/>
        </w:trPr>
        <w:tc>
          <w:tcPr>
            <w:tcW w:w="4286" w:type="dxa"/>
          </w:tcPr>
          <w:p w:rsidR="00063590" w:rsidRDefault="00063590" w:rsidP="007C3336">
            <w:pPr>
              <w:jc w:val="center"/>
              <w:rPr>
                <w:lang w:val="be-BY"/>
              </w:rPr>
            </w:pPr>
            <w:r>
              <w:rPr>
                <w:sz w:val="22"/>
                <w:szCs w:val="22"/>
                <w:lang w:val="be-BY"/>
              </w:rPr>
              <w:t>452490, Малая</w:t>
            </w:r>
            <w:r>
              <w:rPr>
                <w:rFonts w:ascii="Lucida Sans Unicode" w:hAnsi="Lucida Sans Unicode"/>
                <w:sz w:val="22"/>
                <w:szCs w:val="22"/>
                <w:lang w:val="be-BY"/>
              </w:rPr>
              <w:t>ҙ</w:t>
            </w:r>
            <w:r>
              <w:rPr>
                <w:sz w:val="22"/>
                <w:szCs w:val="22"/>
                <w:lang w:val="be-BY"/>
              </w:rPr>
              <w:t xml:space="preserve"> ауылы, </w:t>
            </w:r>
          </w:p>
          <w:p w:rsidR="00063590" w:rsidRDefault="00063590" w:rsidP="007C3336">
            <w:pPr>
              <w:jc w:val="center"/>
              <w:rPr>
                <w:lang w:val="be-BY"/>
              </w:rPr>
            </w:pPr>
            <w:r>
              <w:rPr>
                <w:sz w:val="22"/>
                <w:szCs w:val="22"/>
                <w:lang w:val="be-BY"/>
              </w:rPr>
              <w:t xml:space="preserve">СССР-зын 60 йыллыгы урамы, 5 </w:t>
            </w:r>
          </w:p>
          <w:p w:rsidR="00063590" w:rsidRDefault="00063590" w:rsidP="007C3336">
            <w:pPr>
              <w:jc w:val="center"/>
              <w:rPr>
                <w:sz w:val="20"/>
                <w:lang w:val="be-BY"/>
              </w:rPr>
            </w:pPr>
            <w:r>
              <w:rPr>
                <w:sz w:val="22"/>
                <w:szCs w:val="22"/>
                <w:lang w:val="be-BY"/>
              </w:rPr>
              <w:t>тел. (34777) 2-03-58, 2-13-42</w:t>
            </w:r>
          </w:p>
        </w:tc>
        <w:tc>
          <w:tcPr>
            <w:tcW w:w="0" w:type="auto"/>
            <w:vMerge/>
            <w:vAlign w:val="center"/>
          </w:tcPr>
          <w:p w:rsidR="00063590" w:rsidRDefault="00063590" w:rsidP="007C3336"/>
        </w:tc>
        <w:tc>
          <w:tcPr>
            <w:tcW w:w="4294" w:type="dxa"/>
          </w:tcPr>
          <w:p w:rsidR="00063590" w:rsidRDefault="00063590" w:rsidP="007C3336">
            <w:pPr>
              <w:jc w:val="center"/>
              <w:rPr>
                <w:lang w:val="be-BY"/>
              </w:rPr>
            </w:pPr>
            <w:r>
              <w:rPr>
                <w:sz w:val="22"/>
                <w:szCs w:val="22"/>
                <w:lang w:val="be-BY"/>
              </w:rPr>
              <w:t xml:space="preserve">452490, с.Малояз, </w:t>
            </w:r>
          </w:p>
          <w:p w:rsidR="00063590" w:rsidRDefault="00063590" w:rsidP="007C3336">
            <w:pPr>
              <w:jc w:val="center"/>
              <w:rPr>
                <w:lang w:val="be-BY"/>
              </w:rPr>
            </w:pPr>
            <w:r>
              <w:rPr>
                <w:sz w:val="22"/>
                <w:szCs w:val="22"/>
                <w:lang w:val="be-BY"/>
              </w:rPr>
              <w:t xml:space="preserve">ул. 60 лет СССР, 5 </w:t>
            </w:r>
          </w:p>
          <w:p w:rsidR="00063590" w:rsidRDefault="00063590" w:rsidP="007C3336">
            <w:pPr>
              <w:jc w:val="center"/>
              <w:rPr>
                <w:rFonts w:ascii="Arial" w:hAnsi="Arial" w:cs="Arial"/>
                <w:sz w:val="20"/>
              </w:rPr>
            </w:pPr>
            <w:r>
              <w:rPr>
                <w:sz w:val="22"/>
                <w:szCs w:val="22"/>
                <w:lang w:val="be-BY"/>
              </w:rPr>
              <w:t>тел. (34777) 2-03-58, 2-13-42</w:t>
            </w:r>
          </w:p>
        </w:tc>
      </w:tr>
    </w:tbl>
    <w:p w:rsidR="00063590" w:rsidRDefault="00D435F0" w:rsidP="00063590">
      <w:pPr>
        <w:jc w:val="right"/>
        <w:rPr>
          <w:i/>
          <w:sz w:val="22"/>
          <w:szCs w:val="22"/>
        </w:rPr>
      </w:pPr>
      <w:r w:rsidRPr="00D435F0">
        <w:pict>
          <v:line id="_x0000_s1026" style="position:absolute;left:0;text-align:left;z-index:251660288;mso-position-horizontal-relative:text;mso-position-vertical-relative:text" from="-27pt,11.55pt" to="477pt,11.55pt" strokeweight="4.5pt">
            <v:stroke linestyle="thickThin"/>
            <w10:wrap type="square"/>
          </v:line>
        </w:pict>
      </w:r>
      <w:r w:rsidR="00063590">
        <w:t xml:space="preserve"> </w:t>
      </w:r>
    </w:p>
    <w:p w:rsidR="00063590" w:rsidRPr="000C37A0" w:rsidRDefault="00C171CC" w:rsidP="00824AF4">
      <w:pPr>
        <w:pStyle w:val="31"/>
        <w:shd w:val="clear" w:color="auto" w:fill="FFFFFF" w:themeFill="background1"/>
        <w:spacing w:after="0"/>
        <w:ind w:left="0"/>
        <w:jc w:val="center"/>
        <w:rPr>
          <w:sz w:val="28"/>
          <w:szCs w:val="28"/>
        </w:rPr>
      </w:pPr>
      <w:r>
        <w:rPr>
          <w:sz w:val="28"/>
          <w:szCs w:val="28"/>
        </w:rPr>
        <w:t>Шестое</w:t>
      </w:r>
      <w:r w:rsidR="00063590" w:rsidRPr="000C37A0">
        <w:rPr>
          <w:sz w:val="28"/>
          <w:szCs w:val="28"/>
        </w:rPr>
        <w:t xml:space="preserve"> заседание  двадцать восьмого созыва</w:t>
      </w:r>
    </w:p>
    <w:p w:rsidR="00063590" w:rsidRPr="00E17B01" w:rsidRDefault="00063590" w:rsidP="00824AF4">
      <w:pPr>
        <w:pStyle w:val="31"/>
        <w:shd w:val="clear" w:color="auto" w:fill="FFFFFF" w:themeFill="background1"/>
        <w:spacing w:after="0"/>
        <w:ind w:left="0"/>
        <w:jc w:val="center"/>
        <w:rPr>
          <w:sz w:val="26"/>
          <w:szCs w:val="26"/>
        </w:rPr>
      </w:pPr>
    </w:p>
    <w:p w:rsidR="00063590" w:rsidRPr="00E17B01" w:rsidRDefault="00063590" w:rsidP="00824AF4">
      <w:pPr>
        <w:shd w:val="clear" w:color="auto" w:fill="FFFFFF" w:themeFill="background1"/>
        <w:jc w:val="center"/>
        <w:rPr>
          <w:sz w:val="26"/>
          <w:szCs w:val="26"/>
        </w:rPr>
      </w:pPr>
      <w:r w:rsidRPr="00E17B01">
        <w:rPr>
          <w:sz w:val="26"/>
          <w:szCs w:val="26"/>
        </w:rPr>
        <w:t xml:space="preserve">РЕШЕНИЕ </w:t>
      </w:r>
    </w:p>
    <w:p w:rsidR="00063590" w:rsidRPr="00E17B01" w:rsidRDefault="0009325B" w:rsidP="00824AF4">
      <w:pPr>
        <w:shd w:val="clear" w:color="auto" w:fill="FFFFFF" w:themeFill="background1"/>
        <w:jc w:val="center"/>
        <w:rPr>
          <w:sz w:val="26"/>
          <w:szCs w:val="26"/>
        </w:rPr>
      </w:pPr>
      <w:r>
        <w:rPr>
          <w:sz w:val="26"/>
          <w:szCs w:val="26"/>
        </w:rPr>
        <w:t xml:space="preserve">26 декабря </w:t>
      </w:r>
      <w:r w:rsidR="00063590" w:rsidRPr="00E17B01">
        <w:rPr>
          <w:sz w:val="26"/>
          <w:szCs w:val="26"/>
        </w:rPr>
        <w:t>2019 года  №</w:t>
      </w:r>
      <w:r w:rsidR="00145048">
        <w:rPr>
          <w:sz w:val="26"/>
          <w:szCs w:val="26"/>
        </w:rPr>
        <w:t xml:space="preserve"> 32</w:t>
      </w:r>
    </w:p>
    <w:p w:rsidR="00063590" w:rsidRPr="00E17B01" w:rsidRDefault="00063590" w:rsidP="00063590">
      <w:pPr>
        <w:rPr>
          <w:sz w:val="26"/>
          <w:szCs w:val="26"/>
        </w:rPr>
      </w:pPr>
    </w:p>
    <w:p w:rsidR="00125E29" w:rsidRDefault="00125E29" w:rsidP="00125E29">
      <w:pPr>
        <w:pStyle w:val="34"/>
        <w:spacing w:after="0" w:line="240" w:lineRule="auto"/>
        <w:jc w:val="center"/>
        <w:rPr>
          <w:sz w:val="28"/>
          <w:szCs w:val="28"/>
        </w:rPr>
      </w:pPr>
      <w:r w:rsidRPr="007F3879">
        <w:rPr>
          <w:sz w:val="28"/>
          <w:szCs w:val="28"/>
        </w:rPr>
        <w:t xml:space="preserve">О </w:t>
      </w:r>
      <w:r>
        <w:rPr>
          <w:sz w:val="28"/>
          <w:szCs w:val="28"/>
        </w:rPr>
        <w:t>бюджете сельского поселения Сал</w:t>
      </w:r>
      <w:r w:rsidRPr="007F3879">
        <w:rPr>
          <w:sz w:val="28"/>
          <w:szCs w:val="28"/>
        </w:rPr>
        <w:t>аватский сель</w:t>
      </w:r>
      <w:r>
        <w:rPr>
          <w:sz w:val="28"/>
          <w:szCs w:val="28"/>
        </w:rPr>
        <w:t xml:space="preserve">совет </w:t>
      </w:r>
    </w:p>
    <w:p w:rsidR="00125E29" w:rsidRDefault="00125E29" w:rsidP="00125E29">
      <w:pPr>
        <w:pStyle w:val="34"/>
        <w:spacing w:after="0" w:line="240" w:lineRule="auto"/>
        <w:jc w:val="center"/>
        <w:rPr>
          <w:sz w:val="28"/>
          <w:szCs w:val="28"/>
        </w:rPr>
      </w:pPr>
      <w:r>
        <w:rPr>
          <w:sz w:val="28"/>
          <w:szCs w:val="28"/>
        </w:rPr>
        <w:t>на 2020 год и плановый период 2021-2022</w:t>
      </w:r>
      <w:r w:rsidRPr="007F3879">
        <w:rPr>
          <w:sz w:val="28"/>
          <w:szCs w:val="28"/>
        </w:rPr>
        <w:t xml:space="preserve"> годов </w:t>
      </w:r>
      <w:r>
        <w:rPr>
          <w:sz w:val="28"/>
          <w:szCs w:val="28"/>
        </w:rPr>
        <w:t xml:space="preserve"> </w:t>
      </w:r>
    </w:p>
    <w:p w:rsidR="00125E29" w:rsidRPr="007F3879" w:rsidRDefault="00125E29" w:rsidP="00125E29">
      <w:pPr>
        <w:pStyle w:val="34"/>
        <w:spacing w:after="0" w:line="240" w:lineRule="auto"/>
        <w:jc w:val="center"/>
        <w:rPr>
          <w:sz w:val="28"/>
          <w:szCs w:val="28"/>
        </w:rPr>
      </w:pPr>
    </w:p>
    <w:p w:rsidR="00125E29" w:rsidRPr="00125E29" w:rsidRDefault="00125E29" w:rsidP="00125E29">
      <w:pPr>
        <w:pStyle w:val="34"/>
        <w:spacing w:after="0" w:line="240" w:lineRule="auto"/>
        <w:ind w:firstLine="709"/>
        <w:rPr>
          <w:sz w:val="28"/>
          <w:szCs w:val="28"/>
        </w:rPr>
      </w:pPr>
      <w:r>
        <w:rPr>
          <w:color w:val="000000"/>
          <w:sz w:val="28"/>
          <w:szCs w:val="28"/>
        </w:rPr>
        <w:t>В соответствии с Федеральным</w:t>
      </w:r>
      <w:r w:rsidRPr="006B12C0">
        <w:rPr>
          <w:color w:val="000000"/>
          <w:sz w:val="28"/>
          <w:szCs w:val="28"/>
        </w:rPr>
        <w:t xml:space="preserve"> закон</w:t>
      </w:r>
      <w:r>
        <w:rPr>
          <w:color w:val="000000"/>
          <w:sz w:val="28"/>
          <w:szCs w:val="28"/>
        </w:rPr>
        <w:t>ом</w:t>
      </w:r>
      <w:r w:rsidRPr="006B12C0">
        <w:rPr>
          <w:color w:val="000000"/>
          <w:sz w:val="28"/>
          <w:szCs w:val="28"/>
        </w:rPr>
        <w:t xml:space="preserve"> от </w:t>
      </w:r>
      <w:r>
        <w:rPr>
          <w:color w:val="000000"/>
          <w:sz w:val="28"/>
          <w:szCs w:val="28"/>
        </w:rPr>
        <w:t>06.10</w:t>
      </w:r>
      <w:r w:rsidRPr="006B12C0">
        <w:rPr>
          <w:color w:val="000000"/>
          <w:sz w:val="28"/>
          <w:szCs w:val="28"/>
        </w:rPr>
        <w:t xml:space="preserve"> 2003 № 131-ФЗ «Об общих принципах организации местного самоуправления в Российской Федерации»,</w:t>
      </w:r>
      <w:r>
        <w:rPr>
          <w:color w:val="000000"/>
          <w:sz w:val="28"/>
          <w:szCs w:val="28"/>
        </w:rPr>
        <w:t xml:space="preserve"> </w:t>
      </w:r>
      <w:r w:rsidRPr="00451469">
        <w:rPr>
          <w:sz w:val="28"/>
          <w:szCs w:val="28"/>
        </w:rPr>
        <w:t xml:space="preserve">со статьями 83, 86 Бюджетного кодекса Российской Федерации, статьями 14, 15, 16 Закона Республики Башкортостан от 29.11.2010г. № 328-з «О бюджете Республики Башкортостан на 2011 год», </w:t>
      </w:r>
      <w:r>
        <w:rPr>
          <w:sz w:val="28"/>
          <w:szCs w:val="28"/>
        </w:rPr>
        <w:t xml:space="preserve">Уставом сельского поселения, </w:t>
      </w:r>
      <w:r w:rsidRPr="00A138C9">
        <w:rPr>
          <w:sz w:val="28"/>
          <w:szCs w:val="28"/>
        </w:rPr>
        <w:t xml:space="preserve">Совет сельского поселения </w:t>
      </w:r>
      <w:r w:rsidRPr="00125E29">
        <w:rPr>
          <w:sz w:val="28"/>
          <w:szCs w:val="28"/>
        </w:rPr>
        <w:t xml:space="preserve">Салаватский сельсовет муниципального района Салаватский район Республики Башкортостан РЕШИЛ: </w:t>
      </w:r>
    </w:p>
    <w:p w:rsidR="00125E29" w:rsidRPr="00125E29" w:rsidRDefault="00125E29" w:rsidP="00125E29">
      <w:pPr>
        <w:ind w:firstLine="709"/>
        <w:jc w:val="both"/>
        <w:rPr>
          <w:sz w:val="28"/>
          <w:szCs w:val="28"/>
        </w:rPr>
      </w:pPr>
      <w:r w:rsidRPr="00125E29">
        <w:rPr>
          <w:sz w:val="28"/>
          <w:szCs w:val="28"/>
        </w:rPr>
        <w:t>1. Утвердить бюджет сельского поселения Салаватский сельсовет муниципального района Салаватский  район Республики Башкортостан  (далее бюджет сельского</w:t>
      </w:r>
      <w:r>
        <w:rPr>
          <w:sz w:val="28"/>
          <w:szCs w:val="28"/>
        </w:rPr>
        <w:t xml:space="preserve"> поселения) на  2020</w:t>
      </w:r>
      <w:r w:rsidRPr="00125E29">
        <w:rPr>
          <w:sz w:val="28"/>
          <w:szCs w:val="28"/>
        </w:rPr>
        <w:t xml:space="preserve"> год и на плановый пери</w:t>
      </w:r>
      <w:r>
        <w:rPr>
          <w:sz w:val="28"/>
          <w:szCs w:val="28"/>
        </w:rPr>
        <w:t>од 2021-2022</w:t>
      </w:r>
      <w:r w:rsidRPr="00125E29">
        <w:rPr>
          <w:sz w:val="28"/>
          <w:szCs w:val="28"/>
        </w:rPr>
        <w:t xml:space="preserve"> годов (прилагается).</w:t>
      </w:r>
    </w:p>
    <w:p w:rsidR="00125E29" w:rsidRPr="00125E29" w:rsidRDefault="00125E29" w:rsidP="001673DE">
      <w:pPr>
        <w:tabs>
          <w:tab w:val="left" w:pos="993"/>
        </w:tabs>
        <w:ind w:firstLine="709"/>
        <w:jc w:val="both"/>
        <w:rPr>
          <w:sz w:val="28"/>
          <w:szCs w:val="28"/>
        </w:rPr>
      </w:pPr>
      <w:r w:rsidRPr="00125E29">
        <w:rPr>
          <w:sz w:val="28"/>
          <w:szCs w:val="28"/>
        </w:rPr>
        <w:t>2. Обнародовать данное решение в здании администрации сельского поселения Салаватский сельсовет муниципального района Салаватский район Республики Башкортостан по адресу: Республика Башкортостан, Салаватский район, се</w:t>
      </w:r>
      <w:r w:rsidR="001673DE">
        <w:rPr>
          <w:sz w:val="28"/>
          <w:szCs w:val="28"/>
        </w:rPr>
        <w:t>ло Малояз, 60 лет СССР ул., д.5 5</w:t>
      </w:r>
      <w:r w:rsidR="001673DE" w:rsidRPr="004D01F3">
        <w:rPr>
          <w:sz w:val="28"/>
          <w:szCs w:val="28"/>
        </w:rPr>
        <w:t xml:space="preserve"> и на официальном сайте сельского поселения по адресу:</w:t>
      </w:r>
      <w:r w:rsidR="001673DE" w:rsidRPr="004D01F3">
        <w:rPr>
          <w:sz w:val="28"/>
        </w:rPr>
        <w:t xml:space="preserve"> </w:t>
      </w:r>
      <w:r w:rsidR="001673DE" w:rsidRPr="00030813">
        <w:rPr>
          <w:sz w:val="28"/>
          <w:szCs w:val="28"/>
        </w:rPr>
        <w:t>http://малояз.рф</w:t>
      </w:r>
      <w:r w:rsidR="001673DE">
        <w:rPr>
          <w:sz w:val="28"/>
          <w:szCs w:val="28"/>
        </w:rPr>
        <w:t>.</w:t>
      </w:r>
    </w:p>
    <w:p w:rsidR="00125E29" w:rsidRPr="00125E29" w:rsidRDefault="00125E29" w:rsidP="00125E29">
      <w:pPr>
        <w:pStyle w:val="ae"/>
        <w:ind w:firstLine="709"/>
        <w:jc w:val="both"/>
        <w:rPr>
          <w:sz w:val="28"/>
          <w:szCs w:val="28"/>
        </w:rPr>
      </w:pPr>
      <w:r w:rsidRPr="00125E29">
        <w:rPr>
          <w:sz w:val="28"/>
          <w:szCs w:val="28"/>
        </w:rPr>
        <w:t xml:space="preserve">3. Контроль исполнения решения возложить на Постоянную комиссию по бюджету, налогам, вопросам собственности, промышленности, торговли и предпринимательства Совета сельского поселения Салаватский сельсовет муниципального района Салаватский район Республики Башкортостан. </w:t>
      </w:r>
    </w:p>
    <w:p w:rsidR="00125E29" w:rsidRPr="00125E29" w:rsidRDefault="00125E29" w:rsidP="00125E29">
      <w:pPr>
        <w:ind w:firstLine="709"/>
        <w:rPr>
          <w:sz w:val="28"/>
          <w:szCs w:val="28"/>
        </w:rPr>
      </w:pPr>
    </w:p>
    <w:p w:rsidR="00125E29" w:rsidRPr="00A138C9" w:rsidRDefault="00125E29" w:rsidP="00125E29">
      <w:pPr>
        <w:ind w:firstLine="709"/>
        <w:rPr>
          <w:sz w:val="28"/>
          <w:szCs w:val="28"/>
        </w:rPr>
      </w:pPr>
    </w:p>
    <w:p w:rsidR="009E18A0" w:rsidRDefault="009E18A0" w:rsidP="009E18A0">
      <w:pPr>
        <w:spacing w:line="264" w:lineRule="auto"/>
        <w:jc w:val="both"/>
        <w:rPr>
          <w:sz w:val="28"/>
          <w:szCs w:val="28"/>
        </w:rPr>
      </w:pPr>
    </w:p>
    <w:p w:rsidR="009E18A0" w:rsidRDefault="009E18A0" w:rsidP="0009325B">
      <w:pPr>
        <w:spacing w:line="264" w:lineRule="auto"/>
        <w:jc w:val="both"/>
        <w:rPr>
          <w:sz w:val="28"/>
          <w:szCs w:val="28"/>
        </w:rPr>
      </w:pPr>
      <w:r>
        <w:rPr>
          <w:sz w:val="28"/>
          <w:szCs w:val="28"/>
        </w:rPr>
        <w:t xml:space="preserve"> </w:t>
      </w:r>
      <w:r w:rsidR="00685A6F">
        <w:rPr>
          <w:sz w:val="28"/>
          <w:szCs w:val="28"/>
        </w:rPr>
        <w:t xml:space="preserve">    </w:t>
      </w:r>
      <w:r>
        <w:rPr>
          <w:sz w:val="28"/>
          <w:szCs w:val="28"/>
        </w:rPr>
        <w:t xml:space="preserve"> Глава сельского поселения               </w:t>
      </w:r>
      <w:r w:rsidR="0009325B">
        <w:rPr>
          <w:sz w:val="28"/>
          <w:szCs w:val="28"/>
        </w:rPr>
        <w:t xml:space="preserve">                  С.Д. Кузнецова</w:t>
      </w:r>
    </w:p>
    <w:p w:rsidR="003332F7" w:rsidRDefault="003332F7" w:rsidP="00BD2B56">
      <w:pPr>
        <w:spacing w:line="264" w:lineRule="auto"/>
        <w:jc w:val="center"/>
        <w:rPr>
          <w:sz w:val="28"/>
          <w:szCs w:val="28"/>
        </w:rPr>
      </w:pPr>
    </w:p>
    <w:p w:rsidR="00EF55CB" w:rsidRDefault="00EF55CB" w:rsidP="00EF55CB">
      <w:pPr>
        <w:spacing w:line="264" w:lineRule="auto"/>
        <w:jc w:val="center"/>
        <w:rPr>
          <w:sz w:val="28"/>
          <w:szCs w:val="28"/>
        </w:rPr>
      </w:pPr>
    </w:p>
    <w:p w:rsidR="00434356" w:rsidRDefault="0043435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jc w:val="right"/>
        <w:rPr>
          <w:sz w:val="28"/>
          <w:szCs w:val="28"/>
        </w:rPr>
      </w:pPr>
    </w:p>
    <w:p w:rsidR="007C3336" w:rsidRDefault="007C3336" w:rsidP="00434356">
      <w:pPr>
        <w:spacing w:line="264" w:lineRule="auto"/>
        <w:jc w:val="right"/>
        <w:rPr>
          <w:sz w:val="28"/>
          <w:szCs w:val="28"/>
        </w:rPr>
      </w:pPr>
    </w:p>
    <w:p w:rsidR="007C3336" w:rsidRDefault="007C3336" w:rsidP="00434356">
      <w:pPr>
        <w:spacing w:line="264" w:lineRule="auto"/>
        <w:jc w:val="right"/>
        <w:rPr>
          <w:sz w:val="28"/>
          <w:szCs w:val="28"/>
        </w:rPr>
      </w:pPr>
    </w:p>
    <w:p w:rsidR="00EF55CB" w:rsidRPr="00EF55CB" w:rsidRDefault="00EF55CB" w:rsidP="00434356">
      <w:pPr>
        <w:spacing w:line="264" w:lineRule="auto"/>
        <w:jc w:val="right"/>
        <w:rPr>
          <w:sz w:val="28"/>
          <w:szCs w:val="28"/>
        </w:rPr>
      </w:pPr>
      <w:r w:rsidRPr="00EF55CB">
        <w:rPr>
          <w:sz w:val="28"/>
          <w:szCs w:val="28"/>
        </w:rPr>
        <w:t>Приложение</w:t>
      </w:r>
    </w:p>
    <w:p w:rsidR="00EF55CB" w:rsidRPr="00EF55CB" w:rsidRDefault="00EF55CB" w:rsidP="00EF55CB">
      <w:pPr>
        <w:spacing w:line="264" w:lineRule="auto"/>
        <w:jc w:val="right"/>
        <w:rPr>
          <w:sz w:val="28"/>
          <w:szCs w:val="28"/>
        </w:rPr>
      </w:pPr>
      <w:r w:rsidRPr="00EF55CB">
        <w:rPr>
          <w:sz w:val="28"/>
          <w:szCs w:val="28"/>
        </w:rPr>
        <w:t>К Решению Совета сельского поселения Салаватский сельсовет</w:t>
      </w:r>
    </w:p>
    <w:p w:rsidR="00EF55CB" w:rsidRPr="001A0B03" w:rsidRDefault="00EF55CB" w:rsidP="001A0B03">
      <w:pPr>
        <w:spacing w:line="264" w:lineRule="auto"/>
        <w:jc w:val="right"/>
        <w:rPr>
          <w:sz w:val="28"/>
          <w:szCs w:val="28"/>
        </w:rPr>
      </w:pPr>
      <w:r w:rsidRPr="00EF55CB">
        <w:rPr>
          <w:sz w:val="28"/>
          <w:szCs w:val="28"/>
        </w:rPr>
        <w:t xml:space="preserve">МР Салаватский район РБ от </w:t>
      </w:r>
      <w:r w:rsidR="00D330B3">
        <w:rPr>
          <w:sz w:val="28"/>
          <w:szCs w:val="28"/>
        </w:rPr>
        <w:t>26.12</w:t>
      </w:r>
      <w:r w:rsidRPr="00EF55CB">
        <w:rPr>
          <w:sz w:val="28"/>
          <w:szCs w:val="28"/>
        </w:rPr>
        <w:t>.2019</w:t>
      </w:r>
      <w:r>
        <w:rPr>
          <w:sz w:val="28"/>
          <w:szCs w:val="28"/>
        </w:rPr>
        <w:t xml:space="preserve"> № 32</w:t>
      </w:r>
    </w:p>
    <w:p w:rsidR="00EF55CB" w:rsidRPr="00EF55CB" w:rsidRDefault="00EF55CB" w:rsidP="00EF55CB">
      <w:pPr>
        <w:spacing w:line="264" w:lineRule="auto"/>
        <w:jc w:val="center"/>
        <w:rPr>
          <w:b/>
          <w:sz w:val="28"/>
          <w:szCs w:val="28"/>
        </w:rPr>
      </w:pPr>
    </w:p>
    <w:p w:rsidR="00EF55CB" w:rsidRPr="00EF55CB" w:rsidRDefault="00EF55CB" w:rsidP="00EF55CB">
      <w:pPr>
        <w:spacing w:line="264" w:lineRule="auto"/>
        <w:jc w:val="center"/>
        <w:rPr>
          <w:b/>
          <w:sz w:val="28"/>
          <w:szCs w:val="28"/>
        </w:rPr>
      </w:pPr>
      <w:r w:rsidRPr="00EF55CB">
        <w:rPr>
          <w:b/>
          <w:sz w:val="28"/>
          <w:szCs w:val="28"/>
        </w:rPr>
        <w:t xml:space="preserve">«О </w:t>
      </w:r>
      <w:r>
        <w:rPr>
          <w:b/>
          <w:sz w:val="28"/>
          <w:szCs w:val="28"/>
        </w:rPr>
        <w:t xml:space="preserve"> БЮДЖЕТЕ</w:t>
      </w:r>
      <w:r w:rsidRPr="00EF55CB">
        <w:rPr>
          <w:b/>
          <w:sz w:val="28"/>
          <w:szCs w:val="28"/>
        </w:rPr>
        <w:t xml:space="preserve">  СЕЛЬСКОГО  ПОСЕЛЕНИЯ САЛАВАТСКИЙ СЕЛЬСОВЕТ МУНИЦИПАЛЬНОГО РАЙОНА САЛАВАТСКИЙ РАЙОН РЕСПУБЛИКИ БАШКОРТОСТАН НА 2020 ГОД</w:t>
      </w:r>
      <w:r w:rsidRPr="00EF55CB">
        <w:rPr>
          <w:b/>
          <w:sz w:val="28"/>
          <w:szCs w:val="28"/>
        </w:rPr>
        <w:tab/>
        <w:t>И НА ПЛАНОВЫЙ ПЕРИОД 2021 и 2022 ГОДОВ»</w:t>
      </w:r>
    </w:p>
    <w:p w:rsidR="00EF55CB" w:rsidRPr="00EF55CB" w:rsidRDefault="00EF55CB" w:rsidP="00EF55CB">
      <w:pPr>
        <w:spacing w:line="264" w:lineRule="auto"/>
        <w:jc w:val="center"/>
        <w:rPr>
          <w:b/>
          <w:sz w:val="28"/>
          <w:szCs w:val="28"/>
        </w:rPr>
      </w:pPr>
      <w:r w:rsidRPr="00EF55CB">
        <w:rPr>
          <w:b/>
          <w:sz w:val="28"/>
          <w:szCs w:val="28"/>
        </w:rPr>
        <w:t xml:space="preserve"> </w:t>
      </w:r>
    </w:p>
    <w:p w:rsidR="00EF55CB" w:rsidRPr="00EF55CB" w:rsidRDefault="00EF55CB" w:rsidP="007B72CC">
      <w:pPr>
        <w:spacing w:line="264" w:lineRule="auto"/>
        <w:jc w:val="both"/>
        <w:rPr>
          <w:sz w:val="28"/>
          <w:szCs w:val="28"/>
        </w:rPr>
      </w:pPr>
      <w:r w:rsidRPr="00EF55CB">
        <w:rPr>
          <w:sz w:val="28"/>
          <w:szCs w:val="28"/>
        </w:rPr>
        <w:t>Совет сельского поселения Салаватский сельсовет муниципального района Салаватский район Республики Башкортостан РЕШИЛ:</w:t>
      </w:r>
    </w:p>
    <w:p w:rsidR="00EF55CB" w:rsidRPr="00EF55CB" w:rsidRDefault="00EF55CB" w:rsidP="007B72CC">
      <w:pPr>
        <w:spacing w:line="264" w:lineRule="auto"/>
        <w:jc w:val="both"/>
        <w:rPr>
          <w:sz w:val="28"/>
          <w:szCs w:val="28"/>
        </w:rPr>
      </w:pPr>
    </w:p>
    <w:p w:rsidR="00EF55CB" w:rsidRPr="00EF55CB" w:rsidRDefault="00EF55CB" w:rsidP="007B72CC">
      <w:pPr>
        <w:spacing w:line="264" w:lineRule="auto"/>
        <w:jc w:val="both"/>
        <w:rPr>
          <w:sz w:val="28"/>
          <w:szCs w:val="28"/>
        </w:rPr>
      </w:pPr>
      <w:r w:rsidRPr="00EF55CB">
        <w:rPr>
          <w:sz w:val="28"/>
          <w:szCs w:val="28"/>
        </w:rPr>
        <w:t>1. Утвердить основные характеристики бюджета сельского поселения Салаватский сельсовет муниципального района Салаватский  район Республики Башкортостан  (далее бюджет сельского поселения) на  2020 год:</w:t>
      </w:r>
    </w:p>
    <w:p w:rsidR="00EF55CB" w:rsidRPr="00EF55CB" w:rsidRDefault="00EF55CB" w:rsidP="007B72CC">
      <w:pPr>
        <w:spacing w:line="264" w:lineRule="auto"/>
        <w:jc w:val="both"/>
        <w:rPr>
          <w:sz w:val="28"/>
          <w:szCs w:val="28"/>
        </w:rPr>
      </w:pPr>
      <w:r w:rsidRPr="00EF55CB">
        <w:rPr>
          <w:sz w:val="28"/>
          <w:szCs w:val="28"/>
        </w:rPr>
        <w:t>1)  прогнозируемый общий объем доходов бюджета сельского поселения  в сумме 6411,0 тыс. рублей;</w:t>
      </w:r>
    </w:p>
    <w:p w:rsidR="00EF55CB" w:rsidRPr="00EF55CB" w:rsidRDefault="00EF55CB" w:rsidP="007B72CC">
      <w:pPr>
        <w:spacing w:line="264" w:lineRule="auto"/>
        <w:jc w:val="both"/>
        <w:rPr>
          <w:sz w:val="28"/>
          <w:szCs w:val="28"/>
        </w:rPr>
      </w:pPr>
      <w:r w:rsidRPr="00EF55CB">
        <w:rPr>
          <w:sz w:val="28"/>
          <w:szCs w:val="28"/>
        </w:rPr>
        <w:t>2) общий объем расходов бюджета сельского поселения в сумме 6411,0 тыс. рублей;</w:t>
      </w:r>
    </w:p>
    <w:p w:rsidR="00EF55CB" w:rsidRPr="00EF55CB" w:rsidRDefault="00EF55CB" w:rsidP="007B72CC">
      <w:pPr>
        <w:spacing w:line="264" w:lineRule="auto"/>
        <w:jc w:val="both"/>
        <w:rPr>
          <w:sz w:val="28"/>
          <w:szCs w:val="28"/>
        </w:rPr>
      </w:pPr>
      <w:r w:rsidRPr="00EF55CB">
        <w:rPr>
          <w:sz w:val="28"/>
          <w:szCs w:val="28"/>
        </w:rPr>
        <w:t>3) дефицит бюджета сельского поселения в сумме 0 тыс. рублей.</w:t>
      </w:r>
    </w:p>
    <w:p w:rsidR="00EF55CB" w:rsidRPr="00EF55CB" w:rsidRDefault="00EF55CB" w:rsidP="007B72CC">
      <w:pPr>
        <w:spacing w:line="264" w:lineRule="auto"/>
        <w:jc w:val="both"/>
        <w:rPr>
          <w:sz w:val="28"/>
          <w:szCs w:val="28"/>
        </w:rPr>
      </w:pPr>
      <w:r w:rsidRPr="00EF55CB">
        <w:rPr>
          <w:sz w:val="28"/>
          <w:szCs w:val="28"/>
        </w:rPr>
        <w:t>2. Утвердить основные характеристики бюджета сельского поселения Салаватский сельсовет муниципального района Салаватский  район Республики Башкортостан  (далее бюджет сельского поселения) на плановый период 2021 и 2022 годов:</w:t>
      </w:r>
    </w:p>
    <w:p w:rsidR="00EF55CB" w:rsidRPr="00EF55CB" w:rsidRDefault="00EF55CB" w:rsidP="007B72CC">
      <w:pPr>
        <w:spacing w:line="264" w:lineRule="auto"/>
        <w:jc w:val="both"/>
        <w:rPr>
          <w:sz w:val="28"/>
          <w:szCs w:val="28"/>
        </w:rPr>
      </w:pPr>
      <w:r w:rsidRPr="00EF55CB">
        <w:rPr>
          <w:sz w:val="28"/>
          <w:szCs w:val="28"/>
        </w:rPr>
        <w:t>1)  прогнозируемый общий объем доходов бюджета сельского поселения на 2021 год в сумме 6216,0 тыс. рублей и на 2022 год в сумме 6306,3 тыс.рублей;</w:t>
      </w:r>
    </w:p>
    <w:p w:rsidR="00EF55CB" w:rsidRPr="00EF55CB" w:rsidRDefault="00EF55CB" w:rsidP="007B72CC">
      <w:pPr>
        <w:spacing w:line="264" w:lineRule="auto"/>
        <w:jc w:val="both"/>
        <w:rPr>
          <w:sz w:val="28"/>
          <w:szCs w:val="28"/>
        </w:rPr>
      </w:pPr>
      <w:r w:rsidRPr="00EF55CB">
        <w:rPr>
          <w:sz w:val="28"/>
          <w:szCs w:val="28"/>
        </w:rPr>
        <w:t>2) общий объем расходов бюджета сельского поселения на 2021 год в сумме 6216,0 тыс. рублей, в том числе условно утвержденные расходы в сумме 134,4 тыс. рублей, и на 2022 год в сумме 6306,3 тыс.рублей, в том числе условно утвержденные расходы в сумме 273,1 тыс. рублей;</w:t>
      </w:r>
    </w:p>
    <w:p w:rsidR="00EF55CB" w:rsidRPr="00EF55CB" w:rsidRDefault="00EF55CB" w:rsidP="007B72CC">
      <w:pPr>
        <w:spacing w:line="264" w:lineRule="auto"/>
        <w:jc w:val="both"/>
        <w:rPr>
          <w:sz w:val="28"/>
          <w:szCs w:val="28"/>
        </w:rPr>
      </w:pPr>
      <w:r w:rsidRPr="00EF55CB">
        <w:rPr>
          <w:sz w:val="28"/>
          <w:szCs w:val="28"/>
        </w:rPr>
        <w:t>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Салаватский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
    <w:p w:rsidR="00EF55CB" w:rsidRPr="00EF55CB" w:rsidRDefault="00EF55CB" w:rsidP="007B72CC">
      <w:pPr>
        <w:spacing w:line="264" w:lineRule="auto"/>
        <w:jc w:val="both"/>
        <w:rPr>
          <w:sz w:val="28"/>
          <w:szCs w:val="28"/>
        </w:rPr>
      </w:pPr>
      <w:r w:rsidRPr="00EF55CB">
        <w:rPr>
          <w:sz w:val="28"/>
          <w:szCs w:val="28"/>
        </w:rPr>
        <w:t xml:space="preserve">4. Установить, что при зачислении в бюджет сельского поселения Салаватский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w:t>
      </w:r>
      <w:r w:rsidRPr="00EF55CB">
        <w:rPr>
          <w:sz w:val="28"/>
          <w:szCs w:val="28"/>
        </w:rPr>
        <w:lastRenderedPageBreak/>
        <w:t>бюджета сельского поселения Салаватский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Салаватский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EF55CB" w:rsidRPr="00EF55CB" w:rsidRDefault="00EF55CB" w:rsidP="007B72CC">
      <w:pPr>
        <w:spacing w:line="264" w:lineRule="auto"/>
        <w:jc w:val="both"/>
        <w:rPr>
          <w:sz w:val="28"/>
          <w:szCs w:val="28"/>
        </w:rPr>
      </w:pPr>
      <w:r w:rsidRPr="00EF55CB">
        <w:rPr>
          <w:sz w:val="28"/>
          <w:szCs w:val="28"/>
        </w:rPr>
        <w:t xml:space="preserve"> 5. Утвердить п</w:t>
      </w:r>
      <w:r w:rsidRPr="00EF55CB">
        <w:rPr>
          <w:bCs/>
          <w:sz w:val="28"/>
          <w:szCs w:val="28"/>
        </w:rPr>
        <w:t xml:space="preserve">еречень главных администраторов (администраторов) доходов бюджета </w:t>
      </w:r>
      <w:r w:rsidRPr="00EF55CB">
        <w:rPr>
          <w:sz w:val="28"/>
          <w:szCs w:val="28"/>
        </w:rPr>
        <w:t xml:space="preserve">сельского поселения Салаватский сельсовет муниципального района Салаватский район Республики Башкортостан согласно приложению №1 к настоящему Решению. </w:t>
      </w:r>
    </w:p>
    <w:p w:rsidR="00EF55CB" w:rsidRPr="00EF55CB" w:rsidRDefault="00EF55CB" w:rsidP="007B72CC">
      <w:pPr>
        <w:spacing w:line="264" w:lineRule="auto"/>
        <w:jc w:val="both"/>
        <w:rPr>
          <w:sz w:val="28"/>
          <w:szCs w:val="28"/>
        </w:rPr>
      </w:pPr>
      <w:r w:rsidRPr="00EF55CB">
        <w:rPr>
          <w:sz w:val="28"/>
          <w:szCs w:val="28"/>
        </w:rPr>
        <w:t>Утвердить перечень главных администраторов доходов источников финансирования дефицита бюджета сельского поселения согласно приложению №2</w:t>
      </w:r>
    </w:p>
    <w:p w:rsidR="00EF55CB" w:rsidRPr="00EF55CB" w:rsidRDefault="00EF55CB" w:rsidP="007B72CC">
      <w:pPr>
        <w:spacing w:line="264" w:lineRule="auto"/>
        <w:jc w:val="both"/>
        <w:rPr>
          <w:bCs/>
          <w:sz w:val="28"/>
          <w:szCs w:val="28"/>
        </w:rPr>
      </w:pPr>
      <w:r w:rsidRPr="00EF55CB">
        <w:rPr>
          <w:bCs/>
          <w:sz w:val="28"/>
          <w:szCs w:val="28"/>
        </w:rPr>
        <w:t xml:space="preserve">           6. Установить поступление доходов  в  бюджет сельского поселения:</w:t>
      </w:r>
    </w:p>
    <w:p w:rsidR="00EF55CB" w:rsidRPr="00EF55CB" w:rsidRDefault="00EF55CB" w:rsidP="007B72CC">
      <w:pPr>
        <w:spacing w:line="264" w:lineRule="auto"/>
        <w:jc w:val="both"/>
        <w:rPr>
          <w:bCs/>
          <w:sz w:val="28"/>
          <w:szCs w:val="28"/>
        </w:rPr>
      </w:pPr>
      <w:r w:rsidRPr="00EF55CB">
        <w:rPr>
          <w:bCs/>
          <w:sz w:val="28"/>
          <w:szCs w:val="28"/>
        </w:rPr>
        <w:t>1) на 2020  год согласно приложению №  3 к настоящему Решению;</w:t>
      </w:r>
    </w:p>
    <w:p w:rsidR="00EF55CB" w:rsidRPr="00EF55CB" w:rsidRDefault="00EF55CB" w:rsidP="007B72CC">
      <w:pPr>
        <w:spacing w:line="264" w:lineRule="auto"/>
        <w:jc w:val="both"/>
        <w:rPr>
          <w:bCs/>
          <w:sz w:val="28"/>
          <w:szCs w:val="28"/>
        </w:rPr>
      </w:pPr>
      <w:r w:rsidRPr="00EF55CB">
        <w:rPr>
          <w:bCs/>
          <w:sz w:val="28"/>
          <w:szCs w:val="28"/>
        </w:rPr>
        <w:t xml:space="preserve">2) на плановый период 2021-2022 годов согласно приложению № 4 к настоящему Решению.         </w:t>
      </w:r>
    </w:p>
    <w:p w:rsidR="00EF55CB" w:rsidRPr="00EF55CB" w:rsidRDefault="00EF55CB" w:rsidP="007B72CC">
      <w:pPr>
        <w:spacing w:line="264" w:lineRule="auto"/>
        <w:jc w:val="both"/>
        <w:rPr>
          <w:bCs/>
          <w:sz w:val="28"/>
          <w:szCs w:val="28"/>
        </w:rPr>
      </w:pPr>
      <w:r w:rsidRPr="00EF55CB">
        <w:rPr>
          <w:bCs/>
          <w:sz w:val="28"/>
          <w:szCs w:val="28"/>
        </w:rPr>
        <w:t xml:space="preserve">         7. Утвердить в пределах общего объема расходов бюджета сельского поселения Салаватский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EF55CB" w:rsidRPr="00EF55CB" w:rsidRDefault="00EF55CB" w:rsidP="007B72CC">
      <w:pPr>
        <w:spacing w:line="264" w:lineRule="auto"/>
        <w:jc w:val="both"/>
        <w:rPr>
          <w:bCs/>
          <w:sz w:val="28"/>
          <w:szCs w:val="28"/>
        </w:rPr>
      </w:pPr>
      <w:r w:rsidRPr="00EF55CB">
        <w:rPr>
          <w:bCs/>
          <w:sz w:val="28"/>
          <w:szCs w:val="28"/>
        </w:rPr>
        <w:t>7.1.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EF55CB" w:rsidRPr="00EF55CB" w:rsidRDefault="00EF55CB" w:rsidP="007B72CC">
      <w:pPr>
        <w:spacing w:line="264" w:lineRule="auto"/>
        <w:jc w:val="both"/>
        <w:rPr>
          <w:bCs/>
          <w:sz w:val="28"/>
          <w:szCs w:val="28"/>
        </w:rPr>
      </w:pPr>
      <w:r w:rsidRPr="00EF55CB">
        <w:rPr>
          <w:bCs/>
          <w:sz w:val="28"/>
          <w:szCs w:val="28"/>
        </w:rPr>
        <w:t>а) на 2020 год согласно приложению 5 к настоящему Решению;</w:t>
      </w:r>
    </w:p>
    <w:p w:rsidR="00EF55CB" w:rsidRPr="00EF55CB" w:rsidRDefault="00EF55CB" w:rsidP="007B72CC">
      <w:pPr>
        <w:spacing w:line="264" w:lineRule="auto"/>
        <w:jc w:val="both"/>
        <w:rPr>
          <w:bCs/>
          <w:sz w:val="28"/>
          <w:szCs w:val="28"/>
        </w:rPr>
      </w:pPr>
      <w:r w:rsidRPr="00EF55CB">
        <w:rPr>
          <w:bCs/>
          <w:sz w:val="28"/>
          <w:szCs w:val="28"/>
        </w:rPr>
        <w:t>б) на плановый период 2021 и 2022 годов согласно приложению 6 к настоящему Решению.</w:t>
      </w:r>
    </w:p>
    <w:p w:rsidR="00EF55CB" w:rsidRPr="00EF55CB" w:rsidRDefault="00EF55CB" w:rsidP="007B72CC">
      <w:pPr>
        <w:spacing w:line="264" w:lineRule="auto"/>
        <w:jc w:val="both"/>
        <w:rPr>
          <w:bCs/>
          <w:sz w:val="28"/>
          <w:szCs w:val="28"/>
        </w:rPr>
      </w:pPr>
      <w:r w:rsidRPr="00EF55CB">
        <w:rPr>
          <w:bCs/>
          <w:sz w:val="28"/>
          <w:szCs w:val="28"/>
        </w:rPr>
        <w:t>7.2.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EF55CB" w:rsidRPr="00EF55CB" w:rsidRDefault="00EF55CB" w:rsidP="007B72CC">
      <w:pPr>
        <w:spacing w:line="264" w:lineRule="auto"/>
        <w:jc w:val="both"/>
        <w:rPr>
          <w:bCs/>
          <w:sz w:val="28"/>
          <w:szCs w:val="28"/>
        </w:rPr>
      </w:pPr>
      <w:r w:rsidRPr="00EF55CB">
        <w:rPr>
          <w:bCs/>
          <w:sz w:val="28"/>
          <w:szCs w:val="28"/>
        </w:rPr>
        <w:t>а) на 2020 год согласно приложению 7 к настоящему Решению;</w:t>
      </w:r>
    </w:p>
    <w:p w:rsidR="00EF55CB" w:rsidRPr="00EF55CB" w:rsidRDefault="00EF55CB" w:rsidP="007B72CC">
      <w:pPr>
        <w:spacing w:line="264" w:lineRule="auto"/>
        <w:jc w:val="both"/>
        <w:rPr>
          <w:bCs/>
          <w:sz w:val="28"/>
          <w:szCs w:val="28"/>
        </w:rPr>
      </w:pPr>
      <w:r w:rsidRPr="00EF55CB">
        <w:rPr>
          <w:bCs/>
          <w:sz w:val="28"/>
          <w:szCs w:val="28"/>
        </w:rPr>
        <w:t>б) на плановый период 2021 и 2022 годов согласно приложению 8 к настоящему Решению.</w:t>
      </w:r>
    </w:p>
    <w:p w:rsidR="00EF55CB" w:rsidRPr="00EF55CB" w:rsidRDefault="00EF55CB" w:rsidP="007B72CC">
      <w:pPr>
        <w:spacing w:line="264" w:lineRule="auto"/>
        <w:jc w:val="both"/>
        <w:rPr>
          <w:bCs/>
          <w:sz w:val="28"/>
          <w:szCs w:val="28"/>
        </w:rPr>
      </w:pPr>
      <w:r w:rsidRPr="00EF55CB">
        <w:rPr>
          <w:bCs/>
          <w:sz w:val="28"/>
          <w:szCs w:val="28"/>
        </w:rPr>
        <w:t xml:space="preserve">      8.</w:t>
      </w:r>
      <w:r w:rsidRPr="00EF55CB">
        <w:rPr>
          <w:b/>
          <w:bCs/>
          <w:sz w:val="28"/>
          <w:szCs w:val="28"/>
        </w:rPr>
        <w:t xml:space="preserve">  </w:t>
      </w:r>
      <w:r w:rsidRPr="00EF55CB">
        <w:rPr>
          <w:bCs/>
          <w:sz w:val="28"/>
          <w:szCs w:val="28"/>
        </w:rPr>
        <w:t xml:space="preserve"> Утвердить ведомственную структуру расходов бюджета сельского поселения Салаватский сельсовет муниципального района Салаватский район Республики Башкортостан:</w:t>
      </w:r>
    </w:p>
    <w:p w:rsidR="00EF55CB" w:rsidRPr="00EF55CB" w:rsidRDefault="00EF55CB" w:rsidP="007B72CC">
      <w:pPr>
        <w:spacing w:line="264" w:lineRule="auto"/>
        <w:jc w:val="both"/>
        <w:rPr>
          <w:sz w:val="28"/>
          <w:szCs w:val="28"/>
        </w:rPr>
      </w:pPr>
      <w:r w:rsidRPr="00EF55CB">
        <w:rPr>
          <w:bCs/>
          <w:sz w:val="28"/>
          <w:szCs w:val="28"/>
        </w:rPr>
        <w:t xml:space="preserve">    </w:t>
      </w:r>
      <w:r w:rsidRPr="00EF55CB">
        <w:rPr>
          <w:sz w:val="28"/>
          <w:szCs w:val="28"/>
        </w:rPr>
        <w:t>1) на 2020 год согласно приложению 9 к настоящему Решению;</w:t>
      </w:r>
    </w:p>
    <w:p w:rsidR="00EF55CB" w:rsidRPr="00EF55CB" w:rsidRDefault="00EF55CB" w:rsidP="007B72CC">
      <w:pPr>
        <w:spacing w:line="264" w:lineRule="auto"/>
        <w:jc w:val="both"/>
        <w:rPr>
          <w:sz w:val="28"/>
          <w:szCs w:val="28"/>
        </w:rPr>
      </w:pPr>
      <w:r w:rsidRPr="00EF55CB">
        <w:rPr>
          <w:sz w:val="28"/>
          <w:szCs w:val="28"/>
        </w:rPr>
        <w:t xml:space="preserve">    2) на плановый период 2021  и 2022 годов согласно приложению 10 к настоящему Решению.</w:t>
      </w:r>
    </w:p>
    <w:p w:rsidR="00EF55CB" w:rsidRPr="00EF55CB" w:rsidRDefault="00EF55CB" w:rsidP="007B72CC">
      <w:pPr>
        <w:spacing w:line="264" w:lineRule="auto"/>
        <w:jc w:val="both"/>
        <w:rPr>
          <w:bCs/>
          <w:sz w:val="28"/>
          <w:szCs w:val="28"/>
        </w:rPr>
      </w:pPr>
      <w:r w:rsidRPr="00EF55CB">
        <w:rPr>
          <w:b/>
          <w:bCs/>
          <w:sz w:val="28"/>
          <w:szCs w:val="28"/>
        </w:rPr>
        <w:lastRenderedPageBreak/>
        <w:t xml:space="preserve">      </w:t>
      </w:r>
      <w:r w:rsidRPr="00EF55CB">
        <w:rPr>
          <w:bCs/>
          <w:sz w:val="28"/>
          <w:szCs w:val="28"/>
        </w:rPr>
        <w:t>9. Установить, что субсидии в 2020-2022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EF55CB" w:rsidRPr="00EF55CB" w:rsidRDefault="00EF55CB" w:rsidP="007B72CC">
      <w:pPr>
        <w:spacing w:line="264" w:lineRule="auto"/>
        <w:jc w:val="both"/>
        <w:rPr>
          <w:bCs/>
          <w:sz w:val="28"/>
          <w:szCs w:val="28"/>
        </w:rPr>
      </w:pPr>
      <w:r w:rsidRPr="00EF55CB">
        <w:rPr>
          <w:bCs/>
          <w:sz w:val="28"/>
          <w:szCs w:val="28"/>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EF55CB" w:rsidRPr="00EF55CB" w:rsidRDefault="00EF55CB" w:rsidP="007B72CC">
      <w:pPr>
        <w:spacing w:line="264" w:lineRule="auto"/>
        <w:jc w:val="both"/>
        <w:rPr>
          <w:bCs/>
          <w:sz w:val="28"/>
          <w:szCs w:val="28"/>
        </w:rPr>
      </w:pPr>
      <w:r w:rsidRPr="00EF55CB">
        <w:rPr>
          <w:bCs/>
          <w:sz w:val="28"/>
          <w:szCs w:val="28"/>
        </w:rPr>
        <w:t xml:space="preserve">                10. Установить, что решения и иные нормативные правовые акты сельского поселения Салаватский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w:t>
      </w:r>
      <w:bookmarkStart w:id="0" w:name="OLE_LINK2"/>
      <w:r w:rsidRPr="00EF55CB">
        <w:rPr>
          <w:bCs/>
          <w:sz w:val="28"/>
          <w:szCs w:val="28"/>
        </w:rPr>
        <w:t>подлежат исполнению при изыскании дополнительных источник</w:t>
      </w:r>
      <w:bookmarkEnd w:id="0"/>
      <w:r w:rsidRPr="00EF55CB">
        <w:rPr>
          <w:bCs/>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EF55CB" w:rsidRPr="00EF55CB" w:rsidRDefault="00EF55CB" w:rsidP="007B72CC">
      <w:pPr>
        <w:spacing w:line="264" w:lineRule="auto"/>
        <w:jc w:val="both"/>
        <w:rPr>
          <w:bCs/>
          <w:sz w:val="28"/>
          <w:szCs w:val="28"/>
        </w:rPr>
      </w:pPr>
      <w:r w:rsidRPr="00EF55CB">
        <w:rPr>
          <w:bCs/>
          <w:sz w:val="28"/>
          <w:szCs w:val="28"/>
        </w:rPr>
        <w:t xml:space="preserve">         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EF55CB" w:rsidRPr="00EF55CB" w:rsidRDefault="00EF55CB" w:rsidP="007B72CC">
      <w:pPr>
        <w:spacing w:line="264" w:lineRule="auto"/>
        <w:jc w:val="both"/>
        <w:rPr>
          <w:bCs/>
          <w:sz w:val="28"/>
          <w:szCs w:val="28"/>
        </w:rPr>
      </w:pPr>
      <w:r w:rsidRPr="00EF55CB">
        <w:rPr>
          <w:b/>
          <w:bCs/>
          <w:sz w:val="28"/>
          <w:szCs w:val="28"/>
        </w:rPr>
        <w:t xml:space="preserve">         </w:t>
      </w:r>
      <w:r w:rsidRPr="00EF55CB">
        <w:rPr>
          <w:bCs/>
          <w:sz w:val="28"/>
          <w:szCs w:val="28"/>
        </w:rPr>
        <w:t>12. Сельское поселение Салаватский сельсовет муниципального района Салаватский район Республики Башкортостан не вправе принимать решения, приводящие к увеличению в 2020-2022 году численности муниципальных гражданских служащих сельского поселения Салаватский сельсовет муниципального района Салаватский район Республики Башкортостан и работников организаций бюджетной сферы.</w:t>
      </w:r>
    </w:p>
    <w:p w:rsidR="00EF55CB" w:rsidRPr="00EF55CB" w:rsidRDefault="00EF55CB" w:rsidP="007B72CC">
      <w:pPr>
        <w:spacing w:line="264" w:lineRule="auto"/>
        <w:jc w:val="both"/>
        <w:rPr>
          <w:bCs/>
          <w:sz w:val="28"/>
          <w:szCs w:val="28"/>
        </w:rPr>
      </w:pPr>
      <w:r w:rsidRPr="00EF55CB">
        <w:rPr>
          <w:bCs/>
          <w:sz w:val="28"/>
          <w:szCs w:val="28"/>
        </w:rPr>
        <w:t xml:space="preserve">         </w:t>
      </w:r>
    </w:p>
    <w:p w:rsidR="00EF55CB" w:rsidRPr="00EF55CB" w:rsidRDefault="00EF55CB" w:rsidP="007B72CC">
      <w:pPr>
        <w:spacing w:line="264" w:lineRule="auto"/>
        <w:jc w:val="both"/>
        <w:rPr>
          <w:bCs/>
          <w:sz w:val="28"/>
          <w:szCs w:val="28"/>
        </w:rPr>
      </w:pPr>
      <w:r w:rsidRPr="00EF55CB">
        <w:rPr>
          <w:bCs/>
          <w:sz w:val="28"/>
          <w:szCs w:val="28"/>
        </w:rPr>
        <w:t>13. Утвердить объемы дотаций бюджету сельского поселения из бюджета муниципального района:</w:t>
      </w:r>
    </w:p>
    <w:p w:rsidR="00EF55CB" w:rsidRPr="00EF55CB" w:rsidRDefault="00EF55CB" w:rsidP="007B72CC">
      <w:pPr>
        <w:spacing w:line="264" w:lineRule="auto"/>
        <w:jc w:val="both"/>
        <w:rPr>
          <w:sz w:val="28"/>
          <w:szCs w:val="28"/>
        </w:rPr>
      </w:pPr>
      <w:r w:rsidRPr="00EF55CB">
        <w:rPr>
          <w:sz w:val="28"/>
          <w:szCs w:val="28"/>
        </w:rPr>
        <w:t>1) на 2020 год в сумме 1487,8 тыс. рублей, согласно приложению 3 к настоящему Решению;</w:t>
      </w:r>
    </w:p>
    <w:p w:rsidR="00EF55CB" w:rsidRPr="00EF55CB" w:rsidRDefault="00EF55CB" w:rsidP="007B72CC">
      <w:pPr>
        <w:spacing w:line="264" w:lineRule="auto"/>
        <w:jc w:val="both"/>
        <w:rPr>
          <w:sz w:val="28"/>
          <w:szCs w:val="28"/>
        </w:rPr>
      </w:pPr>
      <w:r w:rsidRPr="00EF55CB">
        <w:rPr>
          <w:sz w:val="28"/>
          <w:szCs w:val="28"/>
        </w:rPr>
        <w:lastRenderedPageBreak/>
        <w:t>2) на 2021 год в сумме 1501,3</w:t>
      </w:r>
    </w:p>
    <w:p w:rsidR="00EF55CB" w:rsidRPr="00EF55CB" w:rsidRDefault="00EF55CB" w:rsidP="007B72CC">
      <w:pPr>
        <w:spacing w:line="264" w:lineRule="auto"/>
        <w:jc w:val="both"/>
        <w:rPr>
          <w:bCs/>
          <w:sz w:val="28"/>
          <w:szCs w:val="28"/>
        </w:rPr>
      </w:pPr>
      <w:r w:rsidRPr="00EF55CB">
        <w:rPr>
          <w:sz w:val="28"/>
          <w:szCs w:val="28"/>
        </w:rPr>
        <w:t xml:space="preserve"> тыс. рублей и на 2022 год</w:t>
      </w:r>
      <w:r w:rsidRPr="00EF55CB">
        <w:rPr>
          <w:b/>
          <w:bCs/>
          <w:sz w:val="28"/>
          <w:szCs w:val="28"/>
        </w:rPr>
        <w:t xml:space="preserve"> </w:t>
      </w:r>
      <w:r w:rsidRPr="00EF55CB">
        <w:rPr>
          <w:bCs/>
          <w:sz w:val="28"/>
          <w:szCs w:val="28"/>
        </w:rPr>
        <w:t>в сумме 1494,6 тыс. рублей,</w:t>
      </w:r>
      <w:r w:rsidRPr="00EF55CB">
        <w:rPr>
          <w:sz w:val="28"/>
          <w:szCs w:val="28"/>
        </w:rPr>
        <w:t xml:space="preserve"> согласно приложению 4 к настоящему Решению.</w:t>
      </w:r>
    </w:p>
    <w:p w:rsidR="00EF55CB" w:rsidRPr="00EF55CB" w:rsidRDefault="00EF55CB" w:rsidP="007B72CC">
      <w:pPr>
        <w:spacing w:line="264" w:lineRule="auto"/>
        <w:jc w:val="both"/>
        <w:rPr>
          <w:bCs/>
          <w:sz w:val="28"/>
          <w:szCs w:val="28"/>
        </w:rPr>
      </w:pPr>
      <w:r w:rsidRPr="00EF55CB">
        <w:rPr>
          <w:bCs/>
          <w:sz w:val="28"/>
          <w:szCs w:val="28"/>
        </w:rPr>
        <w:t xml:space="preserve">            </w:t>
      </w:r>
    </w:p>
    <w:p w:rsidR="00EF55CB" w:rsidRPr="00EF55CB" w:rsidRDefault="00EF55CB" w:rsidP="007B72CC">
      <w:pPr>
        <w:spacing w:line="264" w:lineRule="auto"/>
        <w:jc w:val="both"/>
        <w:rPr>
          <w:bCs/>
          <w:sz w:val="28"/>
          <w:szCs w:val="28"/>
        </w:rPr>
      </w:pPr>
      <w:r w:rsidRPr="00EF55CB">
        <w:rPr>
          <w:b/>
          <w:bCs/>
          <w:sz w:val="28"/>
          <w:szCs w:val="28"/>
        </w:rPr>
        <w:t xml:space="preserve">          </w:t>
      </w:r>
      <w:r w:rsidRPr="00EF55CB">
        <w:rPr>
          <w:bCs/>
          <w:sz w:val="28"/>
          <w:szCs w:val="28"/>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 полномочий  Республики Башкортостан:</w:t>
      </w:r>
    </w:p>
    <w:p w:rsidR="00EF55CB" w:rsidRPr="00EF55CB" w:rsidRDefault="00EF55CB" w:rsidP="007B72CC">
      <w:pPr>
        <w:spacing w:line="264" w:lineRule="auto"/>
        <w:jc w:val="both"/>
        <w:rPr>
          <w:sz w:val="28"/>
          <w:szCs w:val="28"/>
        </w:rPr>
      </w:pPr>
      <w:r w:rsidRPr="00EF55CB">
        <w:rPr>
          <w:sz w:val="28"/>
          <w:szCs w:val="28"/>
        </w:rPr>
        <w:t>1) на 2020 год в сумме 237,7 тыс. рублей, согласно приложению 3 к настоящему Решению;</w:t>
      </w:r>
    </w:p>
    <w:p w:rsidR="00EF55CB" w:rsidRPr="00EF55CB" w:rsidRDefault="00EF55CB" w:rsidP="007B72CC">
      <w:pPr>
        <w:spacing w:line="264" w:lineRule="auto"/>
        <w:jc w:val="both"/>
        <w:rPr>
          <w:bCs/>
          <w:sz w:val="28"/>
          <w:szCs w:val="28"/>
        </w:rPr>
      </w:pPr>
      <w:r w:rsidRPr="00EF55CB">
        <w:rPr>
          <w:sz w:val="28"/>
          <w:szCs w:val="28"/>
        </w:rPr>
        <w:t>2) на 2021 год в сумме 238,5 тыс. рублей и на 2022 год</w:t>
      </w:r>
      <w:r w:rsidRPr="00EF55CB">
        <w:rPr>
          <w:b/>
          <w:bCs/>
          <w:sz w:val="28"/>
          <w:szCs w:val="28"/>
        </w:rPr>
        <w:t xml:space="preserve"> </w:t>
      </w:r>
      <w:r w:rsidRPr="00EF55CB">
        <w:rPr>
          <w:bCs/>
          <w:sz w:val="28"/>
          <w:szCs w:val="28"/>
        </w:rPr>
        <w:t>в сумме 244,2</w:t>
      </w:r>
    </w:p>
    <w:p w:rsidR="00EF55CB" w:rsidRPr="00EF55CB" w:rsidRDefault="00EF55CB" w:rsidP="007B72CC">
      <w:pPr>
        <w:spacing w:line="264" w:lineRule="auto"/>
        <w:jc w:val="both"/>
        <w:rPr>
          <w:bCs/>
          <w:sz w:val="28"/>
          <w:szCs w:val="28"/>
        </w:rPr>
      </w:pPr>
      <w:r w:rsidRPr="00EF55CB">
        <w:rPr>
          <w:bCs/>
          <w:sz w:val="28"/>
          <w:szCs w:val="28"/>
        </w:rPr>
        <w:t xml:space="preserve"> тыс. рублей,</w:t>
      </w:r>
      <w:r w:rsidRPr="00EF55CB">
        <w:rPr>
          <w:sz w:val="28"/>
          <w:szCs w:val="28"/>
        </w:rPr>
        <w:t xml:space="preserve"> согласно приложению 4 к настоящему Решению.</w:t>
      </w:r>
    </w:p>
    <w:p w:rsidR="00EF55CB" w:rsidRPr="00EF55CB" w:rsidRDefault="00EF55CB" w:rsidP="007B72CC">
      <w:pPr>
        <w:spacing w:line="264" w:lineRule="auto"/>
        <w:jc w:val="both"/>
        <w:rPr>
          <w:bCs/>
          <w:sz w:val="28"/>
          <w:szCs w:val="28"/>
        </w:rPr>
      </w:pPr>
      <w:r w:rsidRPr="00EF55CB">
        <w:rPr>
          <w:b/>
          <w:bCs/>
          <w:sz w:val="28"/>
          <w:szCs w:val="28"/>
        </w:rPr>
        <w:t xml:space="preserve">          </w:t>
      </w:r>
      <w:r w:rsidRPr="00EF55CB">
        <w:rPr>
          <w:bCs/>
          <w:sz w:val="28"/>
          <w:szCs w:val="28"/>
        </w:rPr>
        <w:t>15. Утвердить  объемы иных межбюджетных трансфертов, выделяемых бюджету сельского поселения из бюджета муниципального района:</w:t>
      </w:r>
    </w:p>
    <w:p w:rsidR="00EF55CB" w:rsidRPr="00EF55CB" w:rsidRDefault="00EF55CB" w:rsidP="007B72CC">
      <w:pPr>
        <w:spacing w:line="264" w:lineRule="auto"/>
        <w:jc w:val="both"/>
        <w:rPr>
          <w:sz w:val="28"/>
          <w:szCs w:val="28"/>
        </w:rPr>
      </w:pPr>
      <w:r w:rsidRPr="00EF55CB">
        <w:rPr>
          <w:sz w:val="28"/>
          <w:szCs w:val="28"/>
        </w:rPr>
        <w:t>1) на 2020 год в сумме 0 тыс. рублей, согласно приложению 3 к настоящему Решению;</w:t>
      </w:r>
    </w:p>
    <w:p w:rsidR="00EF55CB" w:rsidRPr="00EF55CB" w:rsidRDefault="00EF55CB" w:rsidP="007B72CC">
      <w:pPr>
        <w:spacing w:line="264" w:lineRule="auto"/>
        <w:jc w:val="both"/>
        <w:rPr>
          <w:bCs/>
          <w:sz w:val="28"/>
          <w:szCs w:val="28"/>
        </w:rPr>
      </w:pPr>
      <w:r w:rsidRPr="00EF55CB">
        <w:rPr>
          <w:sz w:val="28"/>
          <w:szCs w:val="28"/>
        </w:rPr>
        <w:t>2) на 2021 год в сумме 0 тыс. рублей и на 2022 год в сумме 0 тыс. рублей, согласно приложению 4 к настоящему Решению.</w:t>
      </w:r>
    </w:p>
    <w:p w:rsidR="00EF55CB" w:rsidRPr="00EF55CB" w:rsidRDefault="00EF55CB" w:rsidP="007B72CC">
      <w:pPr>
        <w:spacing w:line="264" w:lineRule="auto"/>
        <w:jc w:val="both"/>
        <w:rPr>
          <w:bCs/>
          <w:sz w:val="28"/>
          <w:szCs w:val="28"/>
        </w:rPr>
      </w:pPr>
      <w:r w:rsidRPr="00EF55CB">
        <w:rPr>
          <w:bCs/>
          <w:sz w:val="28"/>
          <w:szCs w:val="28"/>
        </w:rPr>
        <w:t>16.</w:t>
      </w:r>
      <w:r w:rsidRPr="00EF55CB">
        <w:rPr>
          <w:b/>
          <w:bCs/>
          <w:sz w:val="28"/>
          <w:szCs w:val="28"/>
        </w:rPr>
        <w:t xml:space="preserve"> </w:t>
      </w:r>
      <w:r w:rsidRPr="00EF55CB">
        <w:rPr>
          <w:bCs/>
          <w:sz w:val="28"/>
          <w:szCs w:val="28"/>
        </w:rPr>
        <w:t>Установить предельный объем муниципального долга на 2020 год в сумме  0,0  рублей, на 2021 год в сумме 0,0 рублей, на 2022 год в сумме 0,0 рублей.</w:t>
      </w:r>
    </w:p>
    <w:p w:rsidR="00EF55CB" w:rsidRPr="00EF55CB" w:rsidRDefault="00EF55CB" w:rsidP="007B72CC">
      <w:pPr>
        <w:spacing w:line="264" w:lineRule="auto"/>
        <w:jc w:val="both"/>
        <w:rPr>
          <w:bCs/>
          <w:sz w:val="28"/>
          <w:szCs w:val="28"/>
        </w:rPr>
      </w:pPr>
      <w:r w:rsidRPr="00EF55CB">
        <w:rPr>
          <w:bCs/>
          <w:sz w:val="28"/>
          <w:szCs w:val="28"/>
        </w:rPr>
        <w:t xml:space="preserve"> </w:t>
      </w:r>
      <w:r w:rsidRPr="00EF55CB">
        <w:rPr>
          <w:bCs/>
          <w:sz w:val="28"/>
          <w:szCs w:val="28"/>
        </w:rPr>
        <w:tab/>
        <w:t>Установить верхний предел муниципального долга на 1 января 2020 года в сумме  0,0 рублей, в том числе верхний предел муниципального долга по муниципальным гарантиям в сумме  0,0 рублей; на 1 января 2021 года в сумме  0,0 рублей, в том числе верхний предел муниципального долга по муниципальным гарантиям в сумме  0,0 рублей; на 1 января 2022 года в сумме  0,0 рублей, в том числе верхний предел муниципального долга по муниципальным гарантиям в сумме  0,0 рублей.</w:t>
      </w:r>
    </w:p>
    <w:p w:rsidR="00EF55CB" w:rsidRPr="00EF55CB" w:rsidRDefault="00EF55CB" w:rsidP="007B72CC">
      <w:pPr>
        <w:spacing w:line="264" w:lineRule="auto"/>
        <w:jc w:val="both"/>
        <w:rPr>
          <w:bCs/>
          <w:sz w:val="28"/>
          <w:szCs w:val="28"/>
        </w:rPr>
      </w:pPr>
      <w:r w:rsidRPr="00EF55CB">
        <w:rPr>
          <w:b/>
          <w:bCs/>
          <w:sz w:val="28"/>
          <w:szCs w:val="28"/>
        </w:rPr>
        <w:t xml:space="preserve">   </w:t>
      </w:r>
      <w:r w:rsidRPr="00EF55CB">
        <w:rPr>
          <w:bCs/>
          <w:sz w:val="28"/>
          <w:szCs w:val="28"/>
        </w:rPr>
        <w:t xml:space="preserve">          17.  Установить, что остатки средств бюджета сельского поселения по состоянию на 1 января 2020 года в объеме ____ тыс.рублей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EF55CB" w:rsidRPr="00EF55CB" w:rsidRDefault="00EF55CB" w:rsidP="007B72CC">
      <w:pPr>
        <w:spacing w:line="264" w:lineRule="auto"/>
        <w:jc w:val="both"/>
        <w:rPr>
          <w:bCs/>
          <w:sz w:val="28"/>
          <w:szCs w:val="28"/>
        </w:rPr>
      </w:pPr>
      <w:r w:rsidRPr="00EF55CB">
        <w:rPr>
          <w:bCs/>
          <w:sz w:val="28"/>
          <w:szCs w:val="28"/>
        </w:rPr>
        <w:t xml:space="preserve">         18. 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Салаватский сельсовет муниципального района Салаватский район Республики Башкортостан и Администрации сельского поселения Салаватский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EF55CB" w:rsidRPr="00EF55CB" w:rsidRDefault="00EF55CB" w:rsidP="007B72CC">
      <w:pPr>
        <w:spacing w:line="264" w:lineRule="auto"/>
        <w:jc w:val="both"/>
        <w:rPr>
          <w:bCs/>
          <w:sz w:val="28"/>
          <w:szCs w:val="28"/>
        </w:rPr>
      </w:pPr>
      <w:r w:rsidRPr="00EF55CB">
        <w:rPr>
          <w:bCs/>
          <w:sz w:val="28"/>
          <w:szCs w:val="28"/>
        </w:rPr>
        <w:lastRenderedPageBreak/>
        <w:t>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EF55CB" w:rsidRPr="00EF55CB" w:rsidRDefault="00EF55CB" w:rsidP="007B72CC">
      <w:pPr>
        <w:spacing w:line="264" w:lineRule="auto"/>
        <w:jc w:val="both"/>
        <w:rPr>
          <w:bCs/>
          <w:sz w:val="28"/>
          <w:szCs w:val="28"/>
        </w:rPr>
      </w:pPr>
      <w:r w:rsidRPr="00EF55CB">
        <w:rPr>
          <w:bCs/>
          <w:sz w:val="28"/>
          <w:szCs w:val="28"/>
        </w:rPr>
        <w:t>2) распределение средств на реализацию целевых программ по соисполнителям;</w:t>
      </w:r>
    </w:p>
    <w:p w:rsidR="00EF55CB" w:rsidRPr="00EF55CB" w:rsidRDefault="00EF55CB" w:rsidP="007B72CC">
      <w:pPr>
        <w:spacing w:line="264" w:lineRule="auto"/>
        <w:jc w:val="both"/>
        <w:rPr>
          <w:bCs/>
          <w:sz w:val="28"/>
          <w:szCs w:val="28"/>
        </w:rPr>
      </w:pPr>
      <w:r w:rsidRPr="00EF55CB">
        <w:rPr>
          <w:bCs/>
          <w:sz w:val="28"/>
          <w:szCs w:val="28"/>
        </w:rPr>
        <w:t xml:space="preserve">3) использование остатков средств бюджета сельского поселения  на 1 января 2020 года, указанных в пункте 19 настоящего Решения. </w:t>
      </w:r>
    </w:p>
    <w:p w:rsidR="00EF55CB" w:rsidRPr="00EF55CB" w:rsidRDefault="00EF55CB" w:rsidP="007B72CC">
      <w:pPr>
        <w:spacing w:line="264" w:lineRule="auto"/>
        <w:jc w:val="both"/>
        <w:rPr>
          <w:bCs/>
          <w:sz w:val="28"/>
          <w:szCs w:val="28"/>
        </w:rPr>
      </w:pPr>
      <w:r w:rsidRPr="00EF55CB">
        <w:rPr>
          <w:bCs/>
          <w:sz w:val="28"/>
          <w:szCs w:val="28"/>
        </w:rPr>
        <w:t xml:space="preserve">       19. Данное решение вступает в силу с 1 января и действует до 31 декабря 2020 года  и подлежит обнародованию в здании сельского поселения Салаватский сельсовет после его  подписания в установленном порядке.</w:t>
      </w:r>
    </w:p>
    <w:p w:rsidR="00EF55CB" w:rsidRPr="00EF55CB" w:rsidRDefault="00EF55CB" w:rsidP="007B72CC">
      <w:pPr>
        <w:spacing w:line="264" w:lineRule="auto"/>
        <w:jc w:val="both"/>
        <w:rPr>
          <w:bCs/>
          <w:sz w:val="28"/>
          <w:szCs w:val="28"/>
        </w:rPr>
      </w:pPr>
      <w:r w:rsidRPr="00EF55CB">
        <w:rPr>
          <w:bCs/>
          <w:sz w:val="28"/>
          <w:szCs w:val="28"/>
        </w:rPr>
        <w:t xml:space="preserve">   </w:t>
      </w:r>
    </w:p>
    <w:p w:rsidR="00EF55CB" w:rsidRPr="00EF55CB" w:rsidRDefault="00EF55CB" w:rsidP="00EF55CB">
      <w:pPr>
        <w:spacing w:line="264" w:lineRule="auto"/>
        <w:jc w:val="center"/>
        <w:rPr>
          <w:sz w:val="28"/>
          <w:szCs w:val="28"/>
        </w:rPr>
      </w:pPr>
      <w:r w:rsidRPr="00EF55CB">
        <w:rPr>
          <w:sz w:val="28"/>
          <w:szCs w:val="28"/>
        </w:rPr>
        <w:t xml:space="preserve">        </w:t>
      </w:r>
    </w:p>
    <w:p w:rsidR="00EF55CB" w:rsidRPr="00EF55CB" w:rsidRDefault="00EF55CB" w:rsidP="00D542C7">
      <w:pPr>
        <w:spacing w:line="264" w:lineRule="auto"/>
        <w:rPr>
          <w:sz w:val="28"/>
          <w:szCs w:val="28"/>
        </w:rPr>
      </w:pPr>
      <w:r w:rsidRPr="00EF55CB">
        <w:rPr>
          <w:sz w:val="28"/>
          <w:szCs w:val="28"/>
        </w:rPr>
        <w:t>Глава сельского  поселения</w:t>
      </w:r>
    </w:p>
    <w:p w:rsidR="00EF55CB" w:rsidRPr="00EF55CB" w:rsidRDefault="00EF55CB" w:rsidP="00D542C7">
      <w:pPr>
        <w:spacing w:line="264" w:lineRule="auto"/>
        <w:rPr>
          <w:sz w:val="28"/>
          <w:szCs w:val="28"/>
        </w:rPr>
      </w:pPr>
      <w:r w:rsidRPr="00EF55CB">
        <w:rPr>
          <w:sz w:val="28"/>
          <w:szCs w:val="28"/>
        </w:rPr>
        <w:t xml:space="preserve">Салаватский сельсовет </w:t>
      </w:r>
    </w:p>
    <w:p w:rsidR="00EF55CB" w:rsidRPr="00EF55CB" w:rsidRDefault="00EF55CB" w:rsidP="00D542C7">
      <w:pPr>
        <w:spacing w:line="264" w:lineRule="auto"/>
        <w:rPr>
          <w:sz w:val="28"/>
          <w:szCs w:val="28"/>
        </w:rPr>
      </w:pPr>
      <w:r w:rsidRPr="00EF55CB">
        <w:rPr>
          <w:sz w:val="28"/>
          <w:szCs w:val="28"/>
        </w:rPr>
        <w:t>муниципального района</w:t>
      </w:r>
    </w:p>
    <w:p w:rsidR="00EF55CB" w:rsidRPr="00EF55CB" w:rsidRDefault="00EF55CB" w:rsidP="00D542C7">
      <w:pPr>
        <w:spacing w:line="264" w:lineRule="auto"/>
        <w:rPr>
          <w:sz w:val="28"/>
          <w:szCs w:val="28"/>
        </w:rPr>
      </w:pPr>
      <w:r w:rsidRPr="00EF55CB">
        <w:rPr>
          <w:sz w:val="28"/>
          <w:szCs w:val="28"/>
        </w:rPr>
        <w:t xml:space="preserve">Салаватский район РБ     </w:t>
      </w:r>
      <w:r w:rsidR="00D542C7">
        <w:rPr>
          <w:sz w:val="28"/>
          <w:szCs w:val="28"/>
        </w:rPr>
        <w:t xml:space="preserve">                              </w:t>
      </w:r>
      <w:r w:rsidR="00434356">
        <w:rPr>
          <w:sz w:val="28"/>
          <w:szCs w:val="28"/>
        </w:rPr>
        <w:t xml:space="preserve">         </w:t>
      </w:r>
      <w:r w:rsidR="00D542C7">
        <w:rPr>
          <w:sz w:val="28"/>
          <w:szCs w:val="28"/>
        </w:rPr>
        <w:t xml:space="preserve">    </w:t>
      </w:r>
      <w:r w:rsidRPr="00EF55CB">
        <w:rPr>
          <w:sz w:val="28"/>
          <w:szCs w:val="28"/>
        </w:rPr>
        <w:t xml:space="preserve">      С.Д.Кузнецова </w:t>
      </w: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Default="00EF55CB"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Default="007C3336" w:rsidP="00434356">
      <w:pPr>
        <w:spacing w:line="264" w:lineRule="auto"/>
        <w:rPr>
          <w:sz w:val="28"/>
          <w:szCs w:val="28"/>
        </w:rPr>
      </w:pPr>
    </w:p>
    <w:p w:rsidR="007C3336" w:rsidRPr="00EF55CB" w:rsidRDefault="007C3336" w:rsidP="00434356">
      <w:pPr>
        <w:spacing w:line="264" w:lineRule="auto"/>
        <w:rPr>
          <w:sz w:val="28"/>
          <w:szCs w:val="28"/>
        </w:rPr>
      </w:pPr>
    </w:p>
    <w:p w:rsidR="00EF55CB" w:rsidRPr="00EF55CB" w:rsidRDefault="00EF55CB" w:rsidP="00EF55CB">
      <w:pPr>
        <w:spacing w:line="264" w:lineRule="auto"/>
        <w:jc w:val="center"/>
        <w:rPr>
          <w:sz w:val="28"/>
          <w:szCs w:val="28"/>
        </w:rPr>
      </w:pPr>
    </w:p>
    <w:tbl>
      <w:tblPr>
        <w:tblW w:w="9540" w:type="dxa"/>
        <w:tblInd w:w="108" w:type="dxa"/>
        <w:tblLook w:val="01E0"/>
      </w:tblPr>
      <w:tblGrid>
        <w:gridCol w:w="4248"/>
        <w:gridCol w:w="5292"/>
      </w:tblGrid>
      <w:tr w:rsidR="00EF55CB" w:rsidRPr="00C10D36" w:rsidTr="007C3336">
        <w:trPr>
          <w:trHeight w:val="3221"/>
        </w:trPr>
        <w:tc>
          <w:tcPr>
            <w:tcW w:w="4248" w:type="dxa"/>
            <w:shd w:val="clear" w:color="auto" w:fill="auto"/>
          </w:tcPr>
          <w:p w:rsidR="00EF55CB" w:rsidRPr="00EF55CB" w:rsidRDefault="00EF55CB" w:rsidP="00EF55CB">
            <w:pPr>
              <w:spacing w:line="264" w:lineRule="auto"/>
              <w:jc w:val="center"/>
              <w:rPr>
                <w:sz w:val="28"/>
                <w:szCs w:val="28"/>
              </w:rPr>
            </w:pPr>
          </w:p>
        </w:tc>
        <w:tc>
          <w:tcPr>
            <w:tcW w:w="5292" w:type="dxa"/>
            <w:shd w:val="clear" w:color="auto" w:fill="auto"/>
          </w:tcPr>
          <w:p w:rsidR="00EF55CB" w:rsidRPr="00C10D36" w:rsidRDefault="00EF55CB" w:rsidP="00B73EA6">
            <w:pPr>
              <w:spacing w:line="264" w:lineRule="auto"/>
              <w:jc w:val="right"/>
            </w:pPr>
            <w:r w:rsidRPr="00C10D36">
              <w:rPr>
                <w:bCs/>
              </w:rPr>
              <w:t>Приложение</w:t>
            </w:r>
            <w:r w:rsidRPr="00C10D36">
              <w:t xml:space="preserve">  № 1                                                                       к  решению Совета сельского поселения Салаватский   сельсовет муниципального района                                                                       Салаватский район Республики Башкортостан от «</w:t>
            </w:r>
            <w:r w:rsidR="00B73EA6" w:rsidRPr="00C10D36">
              <w:t>26</w:t>
            </w:r>
            <w:r w:rsidRPr="00C10D36">
              <w:t xml:space="preserve">» </w:t>
            </w:r>
            <w:r w:rsidR="00B73EA6" w:rsidRPr="00C10D36">
              <w:t>декабря</w:t>
            </w:r>
            <w:r w:rsidRPr="00C10D36">
              <w:t xml:space="preserve"> 2019 года </w:t>
            </w:r>
            <w:r w:rsidR="00B73EA6" w:rsidRPr="00C10D36">
              <w:t>№ 32</w:t>
            </w:r>
            <w:r w:rsidRPr="00C10D36">
              <w:t xml:space="preserve"> «О </w:t>
            </w:r>
            <w:r w:rsidR="00674985">
              <w:t>бюджете</w:t>
            </w:r>
            <w:r w:rsidRPr="00C10D36">
              <w:t xml:space="preserve"> се</w:t>
            </w:r>
            <w:r w:rsidR="00C10D36">
              <w:t xml:space="preserve">льского поселения Салаватский </w:t>
            </w:r>
            <w:r w:rsidRPr="00C10D36">
              <w:t xml:space="preserve">сельсовет </w:t>
            </w:r>
          </w:p>
          <w:p w:rsidR="00EF55CB" w:rsidRPr="00C10D36" w:rsidRDefault="00EF55CB" w:rsidP="00B73EA6">
            <w:pPr>
              <w:spacing w:line="264" w:lineRule="auto"/>
              <w:jc w:val="right"/>
            </w:pPr>
            <w:r w:rsidRPr="00C10D36">
              <w:t>муниципального района Салаватский район  Республики Башкортостан на 2020 год и на плановый период 2021 и 2022 годов»</w:t>
            </w:r>
          </w:p>
        </w:tc>
      </w:tr>
    </w:tbl>
    <w:p w:rsidR="00EF55CB" w:rsidRPr="00EF55CB" w:rsidRDefault="00EF55CB" w:rsidP="00EF55CB">
      <w:pPr>
        <w:spacing w:line="264" w:lineRule="auto"/>
        <w:jc w:val="center"/>
        <w:rPr>
          <w:sz w:val="28"/>
          <w:szCs w:val="28"/>
        </w:rPr>
      </w:pPr>
    </w:p>
    <w:p w:rsidR="00637F97" w:rsidRPr="00637F97" w:rsidRDefault="00637F97" w:rsidP="00637F97">
      <w:pPr>
        <w:spacing w:line="264" w:lineRule="auto"/>
        <w:jc w:val="center"/>
        <w:rPr>
          <w:sz w:val="28"/>
          <w:szCs w:val="28"/>
        </w:rPr>
      </w:pPr>
      <w:r w:rsidRPr="00637F97">
        <w:rPr>
          <w:sz w:val="28"/>
          <w:szCs w:val="28"/>
        </w:rPr>
        <w:t xml:space="preserve">Перечень главных администраторов </w:t>
      </w:r>
    </w:p>
    <w:p w:rsidR="00637F97" w:rsidRPr="00637F97" w:rsidRDefault="00637F97" w:rsidP="00637F97">
      <w:pPr>
        <w:spacing w:line="264" w:lineRule="auto"/>
        <w:jc w:val="center"/>
        <w:rPr>
          <w:sz w:val="28"/>
          <w:szCs w:val="28"/>
        </w:rPr>
      </w:pPr>
      <w:r w:rsidRPr="00637F97">
        <w:rPr>
          <w:sz w:val="28"/>
          <w:szCs w:val="28"/>
        </w:rPr>
        <w:t xml:space="preserve">доходов бюджета сельского поселения </w:t>
      </w:r>
      <w:r w:rsidR="00F04217">
        <w:rPr>
          <w:sz w:val="28"/>
          <w:szCs w:val="28"/>
        </w:rPr>
        <w:t>Салаватский</w:t>
      </w:r>
      <w:r w:rsidRPr="00637F97">
        <w:rPr>
          <w:sz w:val="28"/>
          <w:szCs w:val="28"/>
        </w:rPr>
        <w:t xml:space="preserve"> сельсовет муниципального района Салаватский район  Республики Башкортостан</w:t>
      </w:r>
    </w:p>
    <w:p w:rsidR="00637F97" w:rsidRPr="00637F97" w:rsidRDefault="00637F97" w:rsidP="00637F97">
      <w:pPr>
        <w:spacing w:line="264" w:lineRule="auto"/>
        <w:jc w:val="center"/>
        <w:rPr>
          <w:sz w:val="28"/>
          <w:szCs w:val="28"/>
        </w:rPr>
      </w:pPr>
    </w:p>
    <w:tbl>
      <w:tblPr>
        <w:tblW w:w="10065" w:type="dxa"/>
        <w:tblInd w:w="108" w:type="dxa"/>
        <w:tblLayout w:type="fixed"/>
        <w:tblLook w:val="0000"/>
      </w:tblPr>
      <w:tblGrid>
        <w:gridCol w:w="1275"/>
        <w:gridCol w:w="3060"/>
        <w:gridCol w:w="5730"/>
      </w:tblGrid>
      <w:tr w:rsidR="00637F97" w:rsidRPr="00AA7F18" w:rsidTr="00637F97">
        <w:trPr>
          <w:cantSplit/>
          <w:trHeight w:val="375"/>
        </w:trPr>
        <w:tc>
          <w:tcPr>
            <w:tcW w:w="4335" w:type="dxa"/>
            <w:gridSpan w:val="2"/>
            <w:tcBorders>
              <w:top w:val="single" w:sz="4" w:space="0" w:color="auto"/>
              <w:left w:val="single" w:sz="4" w:space="0" w:color="auto"/>
              <w:bottom w:val="nil"/>
              <w:right w:val="nil"/>
            </w:tcBorders>
            <w:vAlign w:val="center"/>
          </w:tcPr>
          <w:p w:rsidR="00637F97" w:rsidRPr="00AA7F18" w:rsidRDefault="00637F97" w:rsidP="00637F97">
            <w:pPr>
              <w:spacing w:line="264" w:lineRule="auto"/>
              <w:jc w:val="center"/>
            </w:pPr>
            <w:r w:rsidRPr="00AA7F18">
              <w:t xml:space="preserve">Код бюджетной классификации Российской Федерации  </w:t>
            </w:r>
          </w:p>
        </w:tc>
        <w:tc>
          <w:tcPr>
            <w:tcW w:w="5730" w:type="dxa"/>
            <w:vMerge w:val="restart"/>
            <w:tcBorders>
              <w:top w:val="single" w:sz="4" w:space="0" w:color="auto"/>
              <w:left w:val="single" w:sz="4" w:space="0" w:color="auto"/>
              <w:bottom w:val="single" w:sz="4" w:space="0" w:color="000000"/>
              <w:right w:val="single" w:sz="4" w:space="0" w:color="auto"/>
            </w:tcBorders>
            <w:vAlign w:val="center"/>
          </w:tcPr>
          <w:p w:rsidR="00637F97" w:rsidRPr="00AA7F18" w:rsidRDefault="00637F97" w:rsidP="00637F97">
            <w:pPr>
              <w:spacing w:line="264" w:lineRule="auto"/>
              <w:jc w:val="center"/>
            </w:pPr>
            <w:r w:rsidRPr="00AA7F18">
              <w:t xml:space="preserve">Наименование </w:t>
            </w:r>
          </w:p>
        </w:tc>
      </w:tr>
      <w:tr w:rsidR="00637F97" w:rsidRPr="00AA7F18" w:rsidTr="00637F97">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637F97" w:rsidRPr="00AA7F18" w:rsidRDefault="00637F97" w:rsidP="00637F97">
            <w:pPr>
              <w:spacing w:line="264" w:lineRule="auto"/>
              <w:jc w:val="center"/>
            </w:pPr>
            <w:r w:rsidRPr="00AA7F18">
              <w:t>главного адми-нистра-тора</w:t>
            </w:r>
          </w:p>
        </w:tc>
        <w:tc>
          <w:tcPr>
            <w:tcW w:w="3060" w:type="dxa"/>
            <w:tcBorders>
              <w:top w:val="single" w:sz="4" w:space="0" w:color="auto"/>
              <w:left w:val="nil"/>
              <w:bottom w:val="single" w:sz="4" w:space="0" w:color="auto"/>
              <w:right w:val="nil"/>
            </w:tcBorders>
            <w:vAlign w:val="center"/>
          </w:tcPr>
          <w:p w:rsidR="00637F97" w:rsidRPr="00AA7F18" w:rsidRDefault="00637F97" w:rsidP="00637F97">
            <w:pPr>
              <w:spacing w:line="264" w:lineRule="auto"/>
              <w:jc w:val="center"/>
            </w:pPr>
            <w:r w:rsidRPr="00AA7F18">
              <w:t xml:space="preserve">доходов бюджета  поселения </w:t>
            </w:r>
          </w:p>
        </w:tc>
        <w:tc>
          <w:tcPr>
            <w:tcW w:w="5730" w:type="dxa"/>
            <w:vMerge/>
            <w:tcBorders>
              <w:top w:val="single" w:sz="4" w:space="0" w:color="auto"/>
              <w:left w:val="single" w:sz="4" w:space="0" w:color="auto"/>
              <w:bottom w:val="single" w:sz="4" w:space="0" w:color="000000"/>
              <w:right w:val="single" w:sz="4" w:space="0" w:color="auto"/>
            </w:tcBorders>
            <w:vAlign w:val="center"/>
          </w:tcPr>
          <w:p w:rsidR="00637F97" w:rsidRPr="00AA7F18" w:rsidRDefault="00637F97" w:rsidP="00637F97">
            <w:pPr>
              <w:spacing w:line="264" w:lineRule="auto"/>
              <w:jc w:val="center"/>
            </w:pPr>
          </w:p>
        </w:tc>
      </w:tr>
    </w:tbl>
    <w:p w:rsidR="00637F97" w:rsidRPr="00AA7F18" w:rsidRDefault="00637F97" w:rsidP="00637F97">
      <w:pPr>
        <w:spacing w:line="264" w:lineRule="auto"/>
        <w:jc w:val="center"/>
      </w:pPr>
      <w:r w:rsidRPr="00AA7F18">
        <w:t xml:space="preserve"> </w:t>
      </w:r>
    </w:p>
    <w:tbl>
      <w:tblPr>
        <w:tblW w:w="10065" w:type="dxa"/>
        <w:tblInd w:w="108" w:type="dxa"/>
        <w:tblLayout w:type="fixed"/>
        <w:tblLook w:val="0000"/>
      </w:tblPr>
      <w:tblGrid>
        <w:gridCol w:w="1275"/>
        <w:gridCol w:w="3060"/>
        <w:gridCol w:w="5730"/>
      </w:tblGrid>
      <w:tr w:rsidR="00637F97" w:rsidRPr="00AA7F18" w:rsidTr="00637F97">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637F97" w:rsidRPr="00AA7F18" w:rsidRDefault="00637F97" w:rsidP="00637F97">
            <w:pPr>
              <w:spacing w:line="264" w:lineRule="auto"/>
              <w:jc w:val="center"/>
            </w:pPr>
            <w:r w:rsidRPr="00AA7F18">
              <w:t>1</w:t>
            </w:r>
          </w:p>
        </w:tc>
        <w:tc>
          <w:tcPr>
            <w:tcW w:w="3060" w:type="dxa"/>
            <w:tcBorders>
              <w:top w:val="single" w:sz="4" w:space="0" w:color="auto"/>
              <w:left w:val="nil"/>
              <w:bottom w:val="single" w:sz="4" w:space="0" w:color="auto"/>
              <w:right w:val="single" w:sz="4" w:space="0" w:color="auto"/>
            </w:tcBorders>
            <w:vAlign w:val="center"/>
          </w:tcPr>
          <w:p w:rsidR="00637F97" w:rsidRPr="00AA7F18" w:rsidRDefault="00637F97" w:rsidP="00637F97">
            <w:pPr>
              <w:spacing w:line="264" w:lineRule="auto"/>
              <w:jc w:val="center"/>
            </w:pPr>
            <w:r w:rsidRPr="00AA7F18">
              <w:t>2</w:t>
            </w:r>
          </w:p>
        </w:tc>
        <w:tc>
          <w:tcPr>
            <w:tcW w:w="5730" w:type="dxa"/>
            <w:tcBorders>
              <w:top w:val="single" w:sz="4" w:space="0" w:color="auto"/>
              <w:left w:val="nil"/>
              <w:bottom w:val="single" w:sz="4" w:space="0" w:color="auto"/>
              <w:right w:val="single" w:sz="4" w:space="0" w:color="auto"/>
            </w:tcBorders>
            <w:vAlign w:val="center"/>
          </w:tcPr>
          <w:p w:rsidR="00637F97" w:rsidRPr="00AA7F18" w:rsidRDefault="00637F97" w:rsidP="00637F97">
            <w:pPr>
              <w:spacing w:line="264" w:lineRule="auto"/>
              <w:jc w:val="center"/>
            </w:pPr>
            <w:r w:rsidRPr="00AA7F18">
              <w:t>3</w:t>
            </w:r>
          </w:p>
        </w:tc>
      </w:tr>
      <w:tr w:rsidR="00637F97" w:rsidRPr="00AA7F18" w:rsidTr="00637F97">
        <w:trPr>
          <w:trHeight w:val="75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Cs/>
              </w:rP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b/>
                <w:bCs/>
              </w:rPr>
            </w:pPr>
          </w:p>
        </w:tc>
        <w:tc>
          <w:tcPr>
            <w:tcW w:w="5730" w:type="dxa"/>
            <w:tcBorders>
              <w:top w:val="nil"/>
              <w:left w:val="nil"/>
              <w:bottom w:val="single" w:sz="4" w:space="0" w:color="auto"/>
              <w:right w:val="single" w:sz="4" w:space="0" w:color="auto"/>
            </w:tcBorders>
          </w:tcPr>
          <w:p w:rsidR="00637F97" w:rsidRPr="00AA7F18" w:rsidRDefault="00637F97" w:rsidP="00637F97">
            <w:pPr>
              <w:spacing w:line="264" w:lineRule="auto"/>
            </w:pPr>
            <w:r w:rsidRPr="00AA7F18">
              <w:t>Администрация сельского поселения Салаватский сельсовет муниципального района Салаватский район  Республики Башкортостан</w:t>
            </w:r>
          </w:p>
        </w:tc>
      </w:tr>
      <w:tr w:rsidR="00637F97" w:rsidRPr="00AA7F18" w:rsidTr="00637F97">
        <w:trPr>
          <w:trHeight w:val="44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 xml:space="preserve"> 1 08 04020 01 0000 110</w:t>
            </w:r>
          </w:p>
        </w:tc>
        <w:tc>
          <w:tcPr>
            <w:tcW w:w="5730" w:type="dxa"/>
            <w:tcBorders>
              <w:top w:val="nil"/>
              <w:left w:val="nil"/>
              <w:bottom w:val="single" w:sz="4" w:space="0" w:color="auto"/>
              <w:right w:val="single" w:sz="4" w:space="0" w:color="auto"/>
            </w:tcBorders>
          </w:tcPr>
          <w:p w:rsidR="00637F97" w:rsidRPr="00AA7F18" w:rsidRDefault="00637F97" w:rsidP="00637F97">
            <w:pPr>
              <w:spacing w:line="264" w:lineRule="auto"/>
            </w:pPr>
            <w:r w:rsidRPr="00AA7F1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Cs/>
              </w:rP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1 13 01995 10 0000 130</w:t>
            </w:r>
          </w:p>
        </w:tc>
        <w:tc>
          <w:tcPr>
            <w:tcW w:w="5730" w:type="dxa"/>
            <w:tcBorders>
              <w:top w:val="nil"/>
              <w:left w:val="nil"/>
              <w:bottom w:val="single" w:sz="4" w:space="0" w:color="auto"/>
              <w:right w:val="single" w:sz="4" w:space="0" w:color="auto"/>
            </w:tcBorders>
          </w:tcPr>
          <w:p w:rsidR="00637F97" w:rsidRPr="00AA7F18" w:rsidRDefault="00637F97" w:rsidP="00637F97">
            <w:pPr>
              <w:spacing w:line="264" w:lineRule="auto"/>
            </w:pPr>
            <w:r w:rsidRPr="00AA7F18">
              <w:t>Прочие доходы от оказания платных услуг (работ) получателями средств бюджетов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Cs/>
              </w:rP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1 13 02065 10 0000 130</w:t>
            </w:r>
          </w:p>
        </w:tc>
        <w:tc>
          <w:tcPr>
            <w:tcW w:w="5730" w:type="dxa"/>
            <w:tcBorders>
              <w:top w:val="nil"/>
              <w:left w:val="nil"/>
              <w:bottom w:val="single" w:sz="4" w:space="0" w:color="auto"/>
              <w:right w:val="single" w:sz="4" w:space="0" w:color="auto"/>
            </w:tcBorders>
          </w:tcPr>
          <w:p w:rsidR="00637F97" w:rsidRPr="00AA7F18" w:rsidRDefault="00637F97" w:rsidP="00637F97">
            <w:pPr>
              <w:spacing w:line="264" w:lineRule="auto"/>
            </w:pPr>
            <w:r w:rsidRPr="00AA7F18">
              <w:t>Доходы, поступающие в порядке возмещения расходов, понесенных в связи с эксплуатацией имущества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Cs/>
              </w:rP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1 13 02995 10 0000 130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Прочие доходы от компенсации затрат  бюджетов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Cs/>
                <w:lang w:val="en-US"/>
              </w:rPr>
            </w:pPr>
            <w:r w:rsidRPr="00AA7F18">
              <w:rPr>
                <w:bCs/>
                <w:lang w:val="en-U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1 16 07010 10 0000 140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1 16 07090 10 0000 140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 xml:space="preserve">Иные штрафы, неустойки, пени, уплаченные в соответствии с законом или договором в случае неисполнения или ненадлежащего исполнения </w:t>
            </w:r>
            <w:r w:rsidRPr="00AA7F18">
              <w:lastRenderedPageBreak/>
              <w:t>обязательств перед муниципальным органом, (муниципальным казенным учреждением) сельского поселения</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lastRenderedPageBreak/>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1 16 10031 10 0000 140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1 16 10032 10 0000 140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1 16 10061 10 0000 140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1 16 10062 10 0000 140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1 16 10081 10 0000 140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1 16 10082 10 0000 140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37F97" w:rsidRPr="00AA7F18" w:rsidTr="001329AF">
        <w:trPr>
          <w:trHeight w:val="48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lastRenderedPageBreak/>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1 16 10100 10 0000 140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1 17 01050 10 0000 180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Невыясненные поступления, зачисляемые в бюджеты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1 17 05050 10 0000 180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Прочие неналоговые доходы бюджетов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Cs/>
              </w:rP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1 17 14030 10 0000 150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Средства самообложения граждан, зачисляемые в бюджеты сельских поселений</w:t>
            </w:r>
          </w:p>
        </w:tc>
      </w:tr>
      <w:tr w:rsidR="00637F97" w:rsidRPr="00AA7F18" w:rsidTr="00637F97">
        <w:trPr>
          <w:trHeight w:val="380"/>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r w:rsidRPr="00AA7F18">
              <w:rPr>
                <w:bCs/>
              </w:rPr>
              <w:t>791</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2 00 00000 00 0000 000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Безвозмездные поступления &lt;1&gt;</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rPr>
                <w:b/>
                <w:bCs/>
              </w:rPr>
            </w:pPr>
            <w:r w:rsidRPr="00AA7F18">
              <w:rPr>
                <w:b/>
                <w:bCs/>
              </w:rPr>
              <w:t> </w:t>
            </w: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rPr>
                <w:bCs/>
              </w:rPr>
              <w:t xml:space="preserve">Иные доходы бюджета сельского поселения </w:t>
            </w:r>
            <w:r w:rsidR="00F04217" w:rsidRPr="00AA7F18">
              <w:t>Салаватский</w:t>
            </w:r>
            <w:r w:rsidRPr="00AA7F18">
              <w:t xml:space="preserve"> сельсовет муниципального района Салаватский район  Республики Башкортостан</w:t>
            </w:r>
            <w:r w:rsidRPr="00AA7F18">
              <w:rPr>
                <w:bCs/>
              </w:rPr>
              <w:t xml:space="preserve">, администрирование которых может осуществляться главными администраторами доходов бюджета сельского поселения </w:t>
            </w:r>
            <w:r w:rsidR="00F04217" w:rsidRPr="00AA7F18">
              <w:t xml:space="preserve">Салаватский </w:t>
            </w:r>
            <w:r w:rsidRPr="00AA7F18">
              <w:t>сельсовет муниципального района Салаватский район  Республики Башкортостан</w:t>
            </w:r>
            <w:r w:rsidRPr="00AA7F18">
              <w:rPr>
                <w:bCs/>
              </w:rPr>
              <w:t xml:space="preserve"> в пределах</w:t>
            </w:r>
            <w:r w:rsidRPr="00AA7F18">
              <w:rPr>
                <w:b/>
                <w:bCs/>
              </w:rPr>
              <w:t xml:space="preserve"> </w:t>
            </w:r>
            <w:r w:rsidRPr="00AA7F18">
              <w:rPr>
                <w:bCs/>
              </w:rPr>
              <w:t>их компетенции</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1 11 03050 10 0000 120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Проценты, полученные от предоставления бюджетных кредитов внутри страны за счет средств бюджетов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1 11 09015 10 0000 120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1 11 09025 10 0000 120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Доходы от распоряжения правами на результаты научно-технической деятельности, находящимися в собственности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1 11 09045 10 0000 120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 xml:space="preserve">1 12 04051 10 0000 120 </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 xml:space="preserve">1 12 04052 10 0000 120 </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1 13 01995 10 0000 130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Прочие доходы от оказания платных услуг (работ) получателями средств бюджетов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1 13 02065 10 0000 130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Доходы, поступающие в порядке возмещения расходов, понесенных в связи с эксплуатацией  имущества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1 13 02995 10 0000 130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Прочие доходы от компенсации затрат  бюджетов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1 14 01050 10 0000 410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Доходы от продажи квартир, находящихся в собственности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1 14 03050 10 0000 440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1 14 04050 10 0000 420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Доходы от продажи нематериальных активов, находящихся в собственности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1 15 02050 10 0000 140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взимаемые органами местного самоуправления (организациями) сельских поселений за выполнение определенных функций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1 16 07010 10 0000 140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1 16 07090 10 0000 140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1 16 10031 10 0000 140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1 16 10032 10 0000 140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1 16 10061 10 0000 140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1 16 10062 10 0000 140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w:t>
            </w:r>
            <w:r w:rsidRPr="00AA7F18">
              <w:lastRenderedPageBreak/>
              <w:t>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1 16 10081 10 0000 140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1 16 10082 10 0000 140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rPr>
                <w:lang w:val="en-US"/>
              </w:rPr>
            </w:pPr>
            <w:r w:rsidRPr="00AA7F18">
              <w:rPr>
                <w:lang w:val="en-US"/>
              </w:rPr>
              <w:t>1 16 10100 10 0000 140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37F97" w:rsidRPr="00AA7F18" w:rsidTr="00637F97">
        <w:trPr>
          <w:trHeight w:val="499"/>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1 17 01050 10 0000 180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Невыясненные поступления, зачисляемые в бюджеты сельских поселений</w:t>
            </w:r>
          </w:p>
        </w:tc>
      </w:tr>
      <w:tr w:rsidR="00637F97" w:rsidRPr="00AA7F18" w:rsidTr="00637F97">
        <w:trPr>
          <w:trHeight w:val="499"/>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1 17 05050 10 0000 180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Прочие неналоговые доходы бюджетов сельских поселений</w:t>
            </w:r>
          </w:p>
        </w:tc>
      </w:tr>
      <w:tr w:rsidR="00637F97" w:rsidRPr="00AA7F18" w:rsidTr="00637F97">
        <w:trPr>
          <w:trHeight w:val="375"/>
        </w:trPr>
        <w:tc>
          <w:tcPr>
            <w:tcW w:w="1275" w:type="dxa"/>
            <w:tcBorders>
              <w:top w:val="nil"/>
              <w:left w:val="single" w:sz="4" w:space="0" w:color="auto"/>
              <w:bottom w:val="single" w:sz="4" w:space="0" w:color="auto"/>
              <w:right w:val="single" w:sz="4" w:space="0" w:color="auto"/>
            </w:tcBorders>
          </w:tcPr>
          <w:p w:rsidR="00637F97" w:rsidRPr="00AA7F18" w:rsidRDefault="00637F97" w:rsidP="00637F97">
            <w:pPr>
              <w:spacing w:line="264" w:lineRule="auto"/>
              <w:jc w:val="center"/>
            </w:pPr>
          </w:p>
        </w:tc>
        <w:tc>
          <w:tcPr>
            <w:tcW w:w="3060" w:type="dxa"/>
            <w:tcBorders>
              <w:top w:val="nil"/>
              <w:left w:val="nil"/>
              <w:bottom w:val="single" w:sz="4" w:space="0" w:color="auto"/>
              <w:right w:val="single" w:sz="4" w:space="0" w:color="auto"/>
            </w:tcBorders>
          </w:tcPr>
          <w:p w:rsidR="00637F97" w:rsidRPr="00AA7F18" w:rsidRDefault="00637F97" w:rsidP="00637F97">
            <w:pPr>
              <w:spacing w:line="264" w:lineRule="auto"/>
              <w:jc w:val="center"/>
            </w:pPr>
            <w:r w:rsidRPr="00AA7F18">
              <w:t>2 00 00000 00 0000 000</w:t>
            </w:r>
          </w:p>
        </w:tc>
        <w:tc>
          <w:tcPr>
            <w:tcW w:w="5730" w:type="dxa"/>
            <w:tcBorders>
              <w:top w:val="nil"/>
              <w:left w:val="nil"/>
              <w:bottom w:val="single" w:sz="4" w:space="0" w:color="auto"/>
              <w:right w:val="single" w:sz="4" w:space="0" w:color="auto"/>
            </w:tcBorders>
          </w:tcPr>
          <w:p w:rsidR="00637F97" w:rsidRPr="00AA7F18" w:rsidRDefault="00637F97" w:rsidP="00F04217">
            <w:pPr>
              <w:spacing w:line="264" w:lineRule="auto"/>
            </w:pPr>
            <w:r w:rsidRPr="00AA7F18">
              <w:t>Безвозмездные поступления &lt;1&gt;, &lt;2&gt;</w:t>
            </w:r>
          </w:p>
        </w:tc>
      </w:tr>
    </w:tbl>
    <w:p w:rsidR="00637F97" w:rsidRPr="00637F97" w:rsidRDefault="00637F97" w:rsidP="00637F97">
      <w:pPr>
        <w:spacing w:line="264" w:lineRule="auto"/>
        <w:jc w:val="center"/>
        <w:rPr>
          <w:sz w:val="28"/>
          <w:szCs w:val="28"/>
          <w:lang w:val="en-US"/>
        </w:rPr>
      </w:pPr>
      <w:r w:rsidRPr="00637F97">
        <w:rPr>
          <w:sz w:val="28"/>
          <w:szCs w:val="28"/>
          <w:lang w:val="en-US"/>
        </w:rPr>
        <w:t xml:space="preserve"> </w:t>
      </w:r>
    </w:p>
    <w:p w:rsidR="00637F97" w:rsidRPr="00637F97" w:rsidRDefault="00637F97" w:rsidP="00637F97">
      <w:pPr>
        <w:spacing w:line="264" w:lineRule="auto"/>
        <w:rPr>
          <w:sz w:val="18"/>
          <w:szCs w:val="18"/>
        </w:rPr>
      </w:pPr>
      <w:r w:rsidRPr="00637F97">
        <w:rPr>
          <w:sz w:val="18"/>
          <w:szCs w:val="18"/>
        </w:rPr>
        <w:t>&lt;1&gt; В части доходов, зачисляемых в бюджет сельского поселения  Алькинский сельсовет муниципального района Салаватский район  Республики Башкортостан в пределах компетенции главных администраторов доходов бюджета поселения  Алькинский сельсовет муниципального района Салаватский район  Республики Башкортостан.</w:t>
      </w:r>
    </w:p>
    <w:p w:rsidR="00637F97" w:rsidRPr="00637F97" w:rsidRDefault="00637F97" w:rsidP="00637F97">
      <w:pPr>
        <w:spacing w:line="264" w:lineRule="auto"/>
        <w:rPr>
          <w:sz w:val="18"/>
          <w:szCs w:val="18"/>
        </w:rPr>
      </w:pPr>
      <w:r w:rsidRPr="00637F97">
        <w:rPr>
          <w:sz w:val="18"/>
          <w:szCs w:val="18"/>
        </w:rPr>
        <w:t>&lt;2&gt; Администраторами доходов бюджета сельского поселения  Алькинский сельсовет муниципального района Салаватский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Алькинский сельсовет муниципального района Салаватский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637F97" w:rsidRPr="00637F97" w:rsidRDefault="00637F97" w:rsidP="00637F97">
      <w:pPr>
        <w:spacing w:line="264" w:lineRule="auto"/>
        <w:rPr>
          <w:b/>
          <w:sz w:val="18"/>
          <w:szCs w:val="18"/>
        </w:rPr>
      </w:pPr>
      <w:r w:rsidRPr="00637F97">
        <w:rPr>
          <w:sz w:val="18"/>
          <w:szCs w:val="18"/>
        </w:rPr>
        <w:t>Администраторами доходов бюджета сельского поселения  Алькинский сельсовет муниципального района Салаватский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637F97" w:rsidRPr="00637F97" w:rsidRDefault="00637F97" w:rsidP="00637F97">
      <w:pPr>
        <w:spacing w:line="264" w:lineRule="auto"/>
        <w:jc w:val="center"/>
        <w:rPr>
          <w:sz w:val="18"/>
          <w:szCs w:val="1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Default="00EF55CB" w:rsidP="001A0B03">
      <w:pPr>
        <w:spacing w:line="264" w:lineRule="auto"/>
        <w:rPr>
          <w:sz w:val="28"/>
          <w:szCs w:val="28"/>
        </w:rPr>
      </w:pPr>
    </w:p>
    <w:p w:rsidR="001A0B03" w:rsidRPr="00EF55CB" w:rsidRDefault="001A0B03" w:rsidP="001A0B03">
      <w:pPr>
        <w:spacing w:line="264" w:lineRule="auto"/>
        <w:rPr>
          <w:sz w:val="28"/>
          <w:szCs w:val="28"/>
        </w:rPr>
      </w:pPr>
    </w:p>
    <w:p w:rsidR="001329AF" w:rsidRDefault="001329AF" w:rsidP="005C2D07">
      <w:pPr>
        <w:spacing w:line="264" w:lineRule="auto"/>
        <w:jc w:val="right"/>
        <w:rPr>
          <w:bCs/>
          <w:iCs/>
        </w:rPr>
      </w:pPr>
    </w:p>
    <w:p w:rsidR="00EF55CB" w:rsidRPr="00E31616" w:rsidRDefault="00EF55CB" w:rsidP="005C2D07">
      <w:pPr>
        <w:spacing w:line="264" w:lineRule="auto"/>
        <w:jc w:val="right"/>
        <w:rPr>
          <w:bCs/>
          <w:iCs/>
        </w:rPr>
      </w:pPr>
      <w:r w:rsidRPr="00E31616">
        <w:rPr>
          <w:bCs/>
          <w:iCs/>
        </w:rPr>
        <w:t>Приложение №2</w:t>
      </w:r>
    </w:p>
    <w:p w:rsidR="00EF55CB" w:rsidRPr="00E31616" w:rsidRDefault="00EF55CB" w:rsidP="005C2D07">
      <w:pPr>
        <w:spacing w:line="264" w:lineRule="auto"/>
        <w:jc w:val="right"/>
      </w:pPr>
      <w:r w:rsidRPr="00E31616">
        <w:t>к решению Совета сельского поселения Салаватский  сельсовет</w:t>
      </w:r>
    </w:p>
    <w:p w:rsidR="00EF55CB" w:rsidRPr="00E31616" w:rsidRDefault="00EF55CB" w:rsidP="005C2D07">
      <w:pPr>
        <w:spacing w:line="264" w:lineRule="auto"/>
        <w:jc w:val="right"/>
      </w:pPr>
      <w:r w:rsidRPr="00E31616">
        <w:t>муниципального района Салаватский район Республики Башкорстан</w:t>
      </w:r>
    </w:p>
    <w:p w:rsidR="00EF55CB" w:rsidRPr="00E31616" w:rsidRDefault="00AA7F18" w:rsidP="005C2D07">
      <w:pPr>
        <w:spacing w:line="264" w:lineRule="auto"/>
        <w:jc w:val="right"/>
      </w:pPr>
      <w:r>
        <w:t>от 26  декабря 2019 г. № 32</w:t>
      </w:r>
    </w:p>
    <w:p w:rsidR="00EF55CB" w:rsidRPr="00E31616" w:rsidRDefault="00EF55CB" w:rsidP="005C2D07">
      <w:pPr>
        <w:spacing w:line="264" w:lineRule="auto"/>
        <w:jc w:val="right"/>
      </w:pPr>
      <w:r w:rsidRPr="00E31616">
        <w:t xml:space="preserve"> «О </w:t>
      </w:r>
      <w:r w:rsidR="00674985">
        <w:t>бюджете</w:t>
      </w:r>
      <w:r w:rsidRPr="00E31616">
        <w:t xml:space="preserve"> сельского поселения Салаватский  сельсовет</w:t>
      </w:r>
    </w:p>
    <w:p w:rsidR="00EF55CB" w:rsidRPr="00E31616" w:rsidRDefault="00EF55CB" w:rsidP="005C2D07">
      <w:pPr>
        <w:spacing w:line="264" w:lineRule="auto"/>
        <w:jc w:val="right"/>
      </w:pPr>
      <w:r w:rsidRPr="00E31616">
        <w:t>муниципального района Салаватский район Республики Башкортостан</w:t>
      </w:r>
      <w:r w:rsidRPr="00E31616">
        <w:rPr>
          <w:b/>
        </w:rPr>
        <w:t xml:space="preserve"> </w:t>
      </w:r>
      <w:r w:rsidRPr="00E31616">
        <w:t>на 2020 год и плановый период 2021-2022 годов»</w:t>
      </w: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r w:rsidRPr="00EF55CB">
        <w:rPr>
          <w:sz w:val="28"/>
          <w:szCs w:val="28"/>
        </w:rPr>
        <w:t xml:space="preserve">Перечень </w:t>
      </w:r>
    </w:p>
    <w:p w:rsidR="00EF55CB" w:rsidRPr="00EF55CB" w:rsidRDefault="00EF55CB" w:rsidP="00EF55CB">
      <w:pPr>
        <w:spacing w:line="264" w:lineRule="auto"/>
        <w:jc w:val="center"/>
        <w:rPr>
          <w:sz w:val="28"/>
          <w:szCs w:val="28"/>
        </w:rPr>
      </w:pPr>
      <w:r w:rsidRPr="00EF55CB">
        <w:rPr>
          <w:sz w:val="28"/>
          <w:szCs w:val="28"/>
        </w:rPr>
        <w:t xml:space="preserve">главных администраторов доходов источников финансирования дефицита бюджета сельского поселения Салаватский  сельсовет муниципального района Салаватский район  Республики Башкортостан </w:t>
      </w:r>
    </w:p>
    <w:p w:rsidR="00EF55CB" w:rsidRPr="00EF55CB" w:rsidRDefault="00EF55CB" w:rsidP="00EF55CB">
      <w:pPr>
        <w:spacing w:line="264" w:lineRule="auto"/>
        <w:jc w:val="center"/>
        <w:rPr>
          <w:bCs/>
          <w:iCs/>
          <w:sz w:val="28"/>
          <w:szCs w:val="28"/>
        </w:rPr>
      </w:pPr>
    </w:p>
    <w:tbl>
      <w:tblPr>
        <w:tblW w:w="0" w:type="auto"/>
        <w:tblInd w:w="93" w:type="dxa"/>
        <w:tblLayout w:type="fixed"/>
        <w:tblLook w:val="0000"/>
      </w:tblPr>
      <w:tblGrid>
        <w:gridCol w:w="1275"/>
        <w:gridCol w:w="3060"/>
        <w:gridCol w:w="5220"/>
      </w:tblGrid>
      <w:tr w:rsidR="00EF55CB" w:rsidRPr="00EF55CB" w:rsidTr="007C3336">
        <w:trPr>
          <w:cantSplit/>
          <w:trHeight w:val="375"/>
        </w:trPr>
        <w:tc>
          <w:tcPr>
            <w:tcW w:w="4335" w:type="dxa"/>
            <w:gridSpan w:val="2"/>
            <w:tcBorders>
              <w:top w:val="single" w:sz="4" w:space="0" w:color="auto"/>
              <w:left w:val="single" w:sz="4" w:space="0" w:color="auto"/>
              <w:bottom w:val="nil"/>
              <w:right w:val="nil"/>
            </w:tcBorders>
            <w:vAlign w:val="center"/>
          </w:tcPr>
          <w:p w:rsidR="00EF55CB" w:rsidRPr="00EF55CB" w:rsidRDefault="00EF55CB" w:rsidP="00EF55CB">
            <w:pPr>
              <w:spacing w:line="264" w:lineRule="auto"/>
              <w:jc w:val="center"/>
              <w:rPr>
                <w:sz w:val="28"/>
                <w:szCs w:val="28"/>
              </w:rPr>
            </w:pPr>
            <w:r w:rsidRPr="00EF55CB">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EF55CB" w:rsidRPr="00EF55CB" w:rsidRDefault="00EF55CB" w:rsidP="00EF55CB">
            <w:pPr>
              <w:spacing w:line="264" w:lineRule="auto"/>
              <w:jc w:val="center"/>
              <w:rPr>
                <w:sz w:val="28"/>
                <w:szCs w:val="28"/>
              </w:rPr>
            </w:pPr>
            <w:r w:rsidRPr="00EF55CB">
              <w:rPr>
                <w:sz w:val="28"/>
                <w:szCs w:val="28"/>
              </w:rPr>
              <w:t xml:space="preserve">Наименование главного администратора доходов бюджета сельского поселения Салаватский  сельсовет муниципального района </w:t>
            </w:r>
            <w:r w:rsidRPr="00EF55CB">
              <w:rPr>
                <w:bCs/>
                <w:sz w:val="28"/>
                <w:szCs w:val="28"/>
              </w:rPr>
              <w:t xml:space="preserve"> Салаватский район  Республики Башкортостан</w:t>
            </w:r>
          </w:p>
        </w:tc>
      </w:tr>
      <w:tr w:rsidR="00EF55CB" w:rsidRPr="00EF55CB" w:rsidTr="007C3336">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EF55CB" w:rsidRPr="00EF55CB" w:rsidRDefault="00EF55CB" w:rsidP="00EF55CB">
            <w:pPr>
              <w:spacing w:line="264" w:lineRule="auto"/>
              <w:jc w:val="center"/>
              <w:rPr>
                <w:sz w:val="28"/>
                <w:szCs w:val="28"/>
              </w:rPr>
            </w:pPr>
            <w:r w:rsidRPr="00EF55CB">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EF55CB" w:rsidRPr="00EF55CB" w:rsidRDefault="00EF55CB" w:rsidP="008D2BF0">
            <w:pPr>
              <w:spacing w:line="264" w:lineRule="auto"/>
              <w:jc w:val="center"/>
              <w:rPr>
                <w:sz w:val="28"/>
                <w:szCs w:val="28"/>
              </w:rPr>
            </w:pPr>
            <w:r w:rsidRPr="00EF55CB">
              <w:rPr>
                <w:sz w:val="28"/>
                <w:szCs w:val="28"/>
              </w:rPr>
              <w:t xml:space="preserve">доходов бюджета сельского поселения </w:t>
            </w:r>
            <w:r w:rsidR="008D2BF0">
              <w:rPr>
                <w:sz w:val="28"/>
                <w:szCs w:val="28"/>
              </w:rPr>
              <w:t xml:space="preserve">Салаватский </w:t>
            </w:r>
            <w:r w:rsidRPr="00EF55CB">
              <w:rPr>
                <w:sz w:val="28"/>
                <w:szCs w:val="28"/>
              </w:rPr>
              <w:t xml:space="preserve">сельсовет </w:t>
            </w:r>
            <w:r w:rsidRPr="00EF55CB">
              <w:rPr>
                <w:bCs/>
                <w:sz w:val="28"/>
                <w:szCs w:val="28"/>
              </w:rPr>
              <w:t>муниципального района  Салаватский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EF55CB" w:rsidRPr="00EF55CB" w:rsidRDefault="00EF55CB" w:rsidP="00EF55CB">
            <w:pPr>
              <w:spacing w:line="264" w:lineRule="auto"/>
              <w:jc w:val="center"/>
              <w:rPr>
                <w:sz w:val="28"/>
                <w:szCs w:val="28"/>
              </w:rPr>
            </w:pPr>
          </w:p>
        </w:tc>
      </w:tr>
    </w:tbl>
    <w:p w:rsidR="00EF55CB" w:rsidRPr="00EF55CB" w:rsidRDefault="00EF55CB" w:rsidP="00EF55CB">
      <w:pPr>
        <w:spacing w:line="264" w:lineRule="auto"/>
        <w:jc w:val="center"/>
        <w:rPr>
          <w:sz w:val="28"/>
          <w:szCs w:val="28"/>
        </w:rPr>
      </w:pPr>
    </w:p>
    <w:tbl>
      <w:tblPr>
        <w:tblW w:w="9555" w:type="dxa"/>
        <w:tblInd w:w="93" w:type="dxa"/>
        <w:tblLayout w:type="fixed"/>
        <w:tblLook w:val="0000"/>
      </w:tblPr>
      <w:tblGrid>
        <w:gridCol w:w="1275"/>
        <w:gridCol w:w="3060"/>
        <w:gridCol w:w="5220"/>
      </w:tblGrid>
      <w:tr w:rsidR="00EF55CB" w:rsidRPr="00EF55CB" w:rsidTr="007C3336">
        <w:trPr>
          <w:trHeight w:val="249"/>
          <w:tblHeader/>
        </w:trPr>
        <w:tc>
          <w:tcPr>
            <w:tcW w:w="1275" w:type="dxa"/>
            <w:tcBorders>
              <w:top w:val="single" w:sz="4" w:space="0" w:color="auto"/>
              <w:left w:val="single" w:sz="4" w:space="0" w:color="auto"/>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1</w:t>
            </w:r>
          </w:p>
        </w:tc>
        <w:tc>
          <w:tcPr>
            <w:tcW w:w="3060" w:type="dxa"/>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2</w:t>
            </w:r>
          </w:p>
        </w:tc>
        <w:tc>
          <w:tcPr>
            <w:tcW w:w="5220" w:type="dxa"/>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3</w:t>
            </w:r>
          </w:p>
        </w:tc>
      </w:tr>
      <w:tr w:rsidR="00EF55CB" w:rsidRPr="00EF55CB" w:rsidTr="007C3336">
        <w:trPr>
          <w:trHeight w:val="375"/>
        </w:trPr>
        <w:tc>
          <w:tcPr>
            <w:tcW w:w="1275" w:type="dxa"/>
            <w:tcBorders>
              <w:top w:val="single" w:sz="4" w:space="0" w:color="auto"/>
              <w:left w:val="single" w:sz="4" w:space="0" w:color="auto"/>
              <w:bottom w:val="single" w:sz="4" w:space="0" w:color="auto"/>
              <w:right w:val="single" w:sz="4" w:space="0" w:color="auto"/>
            </w:tcBorders>
          </w:tcPr>
          <w:p w:rsidR="00EF55CB" w:rsidRPr="00EF55CB" w:rsidRDefault="00EF55CB" w:rsidP="00EF55CB">
            <w:pPr>
              <w:spacing w:line="264" w:lineRule="auto"/>
              <w:jc w:val="center"/>
              <w:rPr>
                <w:b/>
                <w:sz w:val="28"/>
                <w:szCs w:val="28"/>
              </w:rPr>
            </w:pPr>
            <w:r w:rsidRPr="00EF55CB">
              <w:rPr>
                <w:b/>
                <w:sz w:val="28"/>
                <w:szCs w:val="28"/>
              </w:rPr>
              <w:t>791</w:t>
            </w:r>
          </w:p>
        </w:tc>
        <w:tc>
          <w:tcPr>
            <w:tcW w:w="8280" w:type="dxa"/>
            <w:gridSpan w:val="2"/>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b/>
                <w:sz w:val="28"/>
                <w:szCs w:val="28"/>
              </w:rPr>
            </w:pPr>
            <w:r w:rsidRPr="00EF55CB">
              <w:rPr>
                <w:b/>
                <w:sz w:val="28"/>
                <w:szCs w:val="28"/>
              </w:rPr>
              <w:t>Администрация сельского поселения Салаватский  сельсовет муниципального района Салаватский район Республики Башкортостан</w:t>
            </w:r>
          </w:p>
        </w:tc>
      </w:tr>
      <w:tr w:rsidR="00EF55CB" w:rsidRPr="00EF55CB" w:rsidTr="007C3336">
        <w:trPr>
          <w:trHeight w:val="375"/>
        </w:trPr>
        <w:tc>
          <w:tcPr>
            <w:tcW w:w="1275" w:type="dxa"/>
            <w:tcBorders>
              <w:top w:val="single" w:sz="4" w:space="0" w:color="auto"/>
              <w:left w:val="single" w:sz="4" w:space="0" w:color="auto"/>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791</w:t>
            </w:r>
          </w:p>
        </w:tc>
        <w:tc>
          <w:tcPr>
            <w:tcW w:w="3060" w:type="dxa"/>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01050201100000510</w:t>
            </w:r>
          </w:p>
        </w:tc>
        <w:tc>
          <w:tcPr>
            <w:tcW w:w="5220" w:type="dxa"/>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Увеличение прочих остатков денежных средств бюджета поселения</w:t>
            </w:r>
          </w:p>
        </w:tc>
      </w:tr>
      <w:tr w:rsidR="00EF55CB" w:rsidRPr="00EF55CB" w:rsidTr="007C3336">
        <w:trPr>
          <w:trHeight w:val="375"/>
        </w:trPr>
        <w:tc>
          <w:tcPr>
            <w:tcW w:w="1275" w:type="dxa"/>
            <w:tcBorders>
              <w:top w:val="single" w:sz="4" w:space="0" w:color="auto"/>
              <w:left w:val="single" w:sz="4" w:space="0" w:color="auto"/>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791</w:t>
            </w:r>
          </w:p>
        </w:tc>
        <w:tc>
          <w:tcPr>
            <w:tcW w:w="3060" w:type="dxa"/>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01050201100000610</w:t>
            </w:r>
          </w:p>
        </w:tc>
        <w:tc>
          <w:tcPr>
            <w:tcW w:w="5220" w:type="dxa"/>
            <w:tcBorders>
              <w:top w:val="single" w:sz="4" w:space="0" w:color="auto"/>
              <w:left w:val="nil"/>
              <w:bottom w:val="single" w:sz="4" w:space="0" w:color="auto"/>
              <w:right w:val="single" w:sz="4" w:space="0" w:color="auto"/>
            </w:tcBorders>
          </w:tcPr>
          <w:p w:rsidR="00EF55CB" w:rsidRPr="00EF55CB" w:rsidRDefault="00EF55CB" w:rsidP="00EF55CB">
            <w:pPr>
              <w:spacing w:line="264" w:lineRule="auto"/>
              <w:jc w:val="center"/>
              <w:rPr>
                <w:sz w:val="28"/>
                <w:szCs w:val="28"/>
              </w:rPr>
            </w:pPr>
            <w:r w:rsidRPr="00EF55CB">
              <w:rPr>
                <w:sz w:val="28"/>
                <w:szCs w:val="28"/>
              </w:rPr>
              <w:t xml:space="preserve">Уменьшение прочих остатков денежных средств бюджета поселения </w:t>
            </w:r>
          </w:p>
        </w:tc>
      </w:tr>
    </w:tbl>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Default="00EF55CB" w:rsidP="00EF55CB">
      <w:pPr>
        <w:spacing w:line="264" w:lineRule="auto"/>
        <w:jc w:val="center"/>
        <w:rPr>
          <w:sz w:val="28"/>
          <w:szCs w:val="28"/>
        </w:rPr>
      </w:pPr>
    </w:p>
    <w:p w:rsidR="00F966C5" w:rsidRDefault="00F966C5" w:rsidP="00EF55CB">
      <w:pPr>
        <w:spacing w:line="264" w:lineRule="auto"/>
        <w:jc w:val="center"/>
        <w:rPr>
          <w:sz w:val="28"/>
          <w:szCs w:val="28"/>
        </w:rPr>
      </w:pPr>
    </w:p>
    <w:p w:rsidR="00F966C5" w:rsidRDefault="00F966C5" w:rsidP="00EF55CB">
      <w:pPr>
        <w:spacing w:line="264" w:lineRule="auto"/>
        <w:jc w:val="center"/>
        <w:rPr>
          <w:sz w:val="28"/>
          <w:szCs w:val="28"/>
        </w:rPr>
      </w:pPr>
    </w:p>
    <w:p w:rsidR="001329AF" w:rsidRDefault="001329AF" w:rsidP="00EF55CB">
      <w:pPr>
        <w:spacing w:line="264" w:lineRule="auto"/>
        <w:jc w:val="center"/>
        <w:rPr>
          <w:sz w:val="28"/>
          <w:szCs w:val="28"/>
        </w:rPr>
      </w:pPr>
    </w:p>
    <w:p w:rsidR="00F966C5" w:rsidRDefault="00F966C5" w:rsidP="00EF55CB">
      <w:pPr>
        <w:spacing w:line="264" w:lineRule="auto"/>
        <w:jc w:val="center"/>
        <w:rPr>
          <w:sz w:val="28"/>
          <w:szCs w:val="28"/>
        </w:rPr>
      </w:pPr>
    </w:p>
    <w:p w:rsidR="00520621" w:rsidRPr="00EF55CB" w:rsidRDefault="00520621" w:rsidP="00EF55CB">
      <w:pPr>
        <w:spacing w:line="264" w:lineRule="auto"/>
        <w:jc w:val="center"/>
        <w:rPr>
          <w:sz w:val="28"/>
          <w:szCs w:val="28"/>
        </w:rPr>
      </w:pPr>
    </w:p>
    <w:p w:rsidR="00EF55CB" w:rsidRPr="00BC6E68" w:rsidRDefault="00EF55CB" w:rsidP="00153BF0">
      <w:pPr>
        <w:spacing w:line="264" w:lineRule="auto"/>
        <w:jc w:val="right"/>
        <w:rPr>
          <w:bCs/>
          <w:iCs/>
        </w:rPr>
      </w:pPr>
      <w:r w:rsidRPr="00BC6E68">
        <w:rPr>
          <w:bCs/>
          <w:iCs/>
        </w:rPr>
        <w:lastRenderedPageBreak/>
        <w:t>Приложение №3</w:t>
      </w:r>
    </w:p>
    <w:p w:rsidR="00EF55CB" w:rsidRPr="00BC6E68" w:rsidRDefault="00EF55CB" w:rsidP="00153BF0">
      <w:pPr>
        <w:spacing w:line="264" w:lineRule="auto"/>
        <w:jc w:val="right"/>
      </w:pPr>
      <w:r w:rsidRPr="00BC6E68">
        <w:t>к решению Совета сельского поселения Салаватский  сельсовет</w:t>
      </w:r>
    </w:p>
    <w:p w:rsidR="00EF55CB" w:rsidRPr="00BC6E68" w:rsidRDefault="00EF55CB" w:rsidP="00153BF0">
      <w:pPr>
        <w:spacing w:line="264" w:lineRule="auto"/>
        <w:jc w:val="right"/>
      </w:pPr>
      <w:r w:rsidRPr="00BC6E68">
        <w:t>муниципального района Салаватский район Республики Башкорстан</w:t>
      </w:r>
    </w:p>
    <w:p w:rsidR="00EF55CB" w:rsidRPr="00BC6E68" w:rsidRDefault="006C5023" w:rsidP="00153BF0">
      <w:pPr>
        <w:spacing w:line="264" w:lineRule="auto"/>
        <w:jc w:val="right"/>
      </w:pPr>
      <w:r w:rsidRPr="00BC6E68">
        <w:t>от 26 декабря 2019 г. № 3</w:t>
      </w:r>
      <w:r w:rsidR="00EF55CB" w:rsidRPr="00BC6E68">
        <w:t>2</w:t>
      </w:r>
    </w:p>
    <w:p w:rsidR="00EF55CB" w:rsidRPr="00BC6E68" w:rsidRDefault="00EF55CB" w:rsidP="00153BF0">
      <w:pPr>
        <w:spacing w:line="264" w:lineRule="auto"/>
        <w:jc w:val="right"/>
      </w:pPr>
      <w:r w:rsidRPr="00BC6E68">
        <w:t xml:space="preserve"> «О </w:t>
      </w:r>
      <w:r w:rsidR="00674985">
        <w:t>бюджете</w:t>
      </w:r>
      <w:r w:rsidRPr="00BC6E68">
        <w:t xml:space="preserve"> сельского поселения Салаватский  сельсовет</w:t>
      </w:r>
    </w:p>
    <w:p w:rsidR="00BC6E68" w:rsidRDefault="00EF55CB" w:rsidP="00153BF0">
      <w:pPr>
        <w:spacing w:line="264" w:lineRule="auto"/>
        <w:jc w:val="right"/>
      </w:pPr>
      <w:r w:rsidRPr="00BC6E68">
        <w:t xml:space="preserve">муниципального района </w:t>
      </w:r>
    </w:p>
    <w:p w:rsidR="00BC6E68" w:rsidRDefault="00EF55CB" w:rsidP="00153BF0">
      <w:pPr>
        <w:spacing w:line="264" w:lineRule="auto"/>
        <w:jc w:val="right"/>
        <w:rPr>
          <w:b/>
        </w:rPr>
      </w:pPr>
      <w:r w:rsidRPr="00BC6E68">
        <w:t>Салаватский район Республики Башкортостан</w:t>
      </w:r>
      <w:r w:rsidRPr="00BC6E68">
        <w:rPr>
          <w:b/>
        </w:rPr>
        <w:t xml:space="preserve"> </w:t>
      </w:r>
    </w:p>
    <w:p w:rsidR="00EF55CB" w:rsidRPr="00BC6E68" w:rsidRDefault="00EF55CB" w:rsidP="00153BF0">
      <w:pPr>
        <w:spacing w:line="264" w:lineRule="auto"/>
        <w:jc w:val="right"/>
      </w:pPr>
      <w:r w:rsidRPr="00BC6E68">
        <w:t>на 2020 год и плановый период 2021-2022 годов»</w:t>
      </w:r>
    </w:p>
    <w:p w:rsidR="00EF55CB" w:rsidRPr="00EF55CB" w:rsidRDefault="00EF55CB" w:rsidP="00EF55CB">
      <w:pPr>
        <w:spacing w:line="264" w:lineRule="auto"/>
        <w:jc w:val="center"/>
        <w:rPr>
          <w:sz w:val="28"/>
          <w:szCs w:val="28"/>
        </w:rPr>
      </w:pPr>
    </w:p>
    <w:p w:rsidR="00EF55CB" w:rsidRPr="00EF55CB" w:rsidRDefault="00EF55CB" w:rsidP="00EF55CB">
      <w:pPr>
        <w:spacing w:line="264" w:lineRule="auto"/>
        <w:jc w:val="center"/>
        <w:rPr>
          <w:sz w:val="28"/>
          <w:szCs w:val="28"/>
        </w:rPr>
      </w:pPr>
    </w:p>
    <w:p w:rsidR="00EF55CB" w:rsidRPr="00BC6E68" w:rsidRDefault="00EF55CB" w:rsidP="00EF55CB">
      <w:pPr>
        <w:spacing w:line="264" w:lineRule="auto"/>
        <w:jc w:val="center"/>
        <w:rPr>
          <w:b/>
          <w:sz w:val="28"/>
          <w:szCs w:val="28"/>
        </w:rPr>
      </w:pPr>
      <w:r w:rsidRPr="00BC6E68">
        <w:rPr>
          <w:b/>
          <w:sz w:val="28"/>
          <w:szCs w:val="28"/>
        </w:rPr>
        <w:t xml:space="preserve">Поступления доходов в бюджет сельского поселения Салаватский  сельсовет муниципального района Салаватский район </w:t>
      </w:r>
    </w:p>
    <w:p w:rsidR="00EF55CB" w:rsidRPr="00BC6E68" w:rsidRDefault="00EF55CB" w:rsidP="00EF55CB">
      <w:pPr>
        <w:spacing w:line="264" w:lineRule="auto"/>
        <w:jc w:val="center"/>
      </w:pPr>
      <w:r w:rsidRPr="00BC6E68">
        <w:rPr>
          <w:b/>
          <w:sz w:val="28"/>
          <w:szCs w:val="28"/>
        </w:rPr>
        <w:t>Республики Башкортостан на 2020 год</w:t>
      </w:r>
      <w:r w:rsidRPr="00BC6E68">
        <w:rPr>
          <w:sz w:val="28"/>
          <w:szCs w:val="28"/>
        </w:rPr>
        <w:t xml:space="preserve">                                                                                                                                   </w:t>
      </w:r>
      <w:r w:rsidRPr="00BC6E68">
        <w:tab/>
        <w:t xml:space="preserve">   </w:t>
      </w:r>
    </w:p>
    <w:p w:rsidR="00EF55CB" w:rsidRPr="00BC6E68" w:rsidRDefault="00EF55CB" w:rsidP="00EF55CB">
      <w:pPr>
        <w:spacing w:line="264" w:lineRule="auto"/>
        <w:jc w:val="center"/>
        <w:rPr>
          <w:b/>
        </w:rPr>
      </w:pPr>
      <w:r w:rsidRPr="00BC6E68">
        <w:t xml:space="preserve">   (тыс.руб.)</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4680"/>
        <w:gridCol w:w="1620"/>
      </w:tblGrid>
      <w:tr w:rsidR="00EF55CB" w:rsidRPr="00BC6E68" w:rsidTr="007C3336">
        <w:trPr>
          <w:cantSplit/>
          <w:trHeight w:val="1351"/>
        </w:trPr>
        <w:tc>
          <w:tcPr>
            <w:tcW w:w="3780" w:type="dxa"/>
            <w:tcBorders>
              <w:top w:val="single" w:sz="4" w:space="0" w:color="auto"/>
              <w:left w:val="single" w:sz="4" w:space="0" w:color="auto"/>
              <w:bottom w:val="single" w:sz="4" w:space="0" w:color="auto"/>
              <w:right w:val="single" w:sz="4" w:space="0" w:color="auto"/>
            </w:tcBorders>
            <w:vAlign w:val="center"/>
          </w:tcPr>
          <w:p w:rsidR="00EF55CB" w:rsidRPr="00BC6E68" w:rsidRDefault="00EF55CB" w:rsidP="00EF55CB">
            <w:pPr>
              <w:spacing w:line="264" w:lineRule="auto"/>
              <w:jc w:val="center"/>
              <w:rPr>
                <w:b/>
              </w:rPr>
            </w:pPr>
          </w:p>
          <w:p w:rsidR="00EF55CB" w:rsidRPr="00BC6E68" w:rsidRDefault="00EF55CB" w:rsidP="00EF55CB">
            <w:pPr>
              <w:spacing w:line="264" w:lineRule="auto"/>
              <w:jc w:val="center"/>
              <w:rPr>
                <w:b/>
              </w:rPr>
            </w:pPr>
            <w:r w:rsidRPr="00BC6E68">
              <w:rPr>
                <w:b/>
              </w:rPr>
              <w:t>Коды бюджетной</w:t>
            </w:r>
          </w:p>
          <w:p w:rsidR="00EF55CB" w:rsidRPr="00BC6E68" w:rsidRDefault="00EF55CB" w:rsidP="00EF55CB">
            <w:pPr>
              <w:spacing w:line="264" w:lineRule="auto"/>
              <w:jc w:val="center"/>
              <w:rPr>
                <w:b/>
              </w:rPr>
            </w:pPr>
            <w:r w:rsidRPr="00BC6E68">
              <w:rPr>
                <w:b/>
              </w:rPr>
              <w:t>классификации Российской</w:t>
            </w:r>
          </w:p>
          <w:p w:rsidR="00EF55CB" w:rsidRPr="00BC6E68" w:rsidRDefault="00EF55CB" w:rsidP="00EF55CB">
            <w:pPr>
              <w:spacing w:line="264" w:lineRule="auto"/>
              <w:jc w:val="center"/>
              <w:rPr>
                <w:b/>
              </w:rPr>
            </w:pPr>
            <w:r w:rsidRPr="00BC6E68">
              <w:rPr>
                <w:b/>
              </w:rPr>
              <w:t>Федерации</w:t>
            </w:r>
          </w:p>
        </w:tc>
        <w:tc>
          <w:tcPr>
            <w:tcW w:w="4680" w:type="dxa"/>
            <w:tcBorders>
              <w:top w:val="single" w:sz="4" w:space="0" w:color="auto"/>
              <w:left w:val="single" w:sz="4" w:space="0" w:color="auto"/>
              <w:bottom w:val="single" w:sz="4" w:space="0" w:color="auto"/>
              <w:right w:val="single" w:sz="4" w:space="0" w:color="auto"/>
            </w:tcBorders>
            <w:vAlign w:val="center"/>
          </w:tcPr>
          <w:p w:rsidR="00EF55CB" w:rsidRPr="00BC6E68" w:rsidRDefault="00EF55CB" w:rsidP="00EF55CB">
            <w:pPr>
              <w:spacing w:line="264" w:lineRule="auto"/>
              <w:jc w:val="center"/>
              <w:rPr>
                <w:b/>
              </w:rPr>
            </w:pPr>
          </w:p>
          <w:p w:rsidR="00EF55CB" w:rsidRPr="00BC6E68" w:rsidRDefault="00EF55CB" w:rsidP="00EF55CB">
            <w:pPr>
              <w:spacing w:line="264" w:lineRule="auto"/>
              <w:jc w:val="center"/>
              <w:rPr>
                <w:b/>
              </w:rPr>
            </w:pPr>
            <w:r w:rsidRPr="00BC6E68">
              <w:rPr>
                <w:b/>
              </w:rPr>
              <w:t>Наименование налога (сбора)</w:t>
            </w:r>
          </w:p>
          <w:p w:rsidR="00EF55CB" w:rsidRPr="00BC6E68" w:rsidRDefault="00EF55CB" w:rsidP="00EF55CB">
            <w:pPr>
              <w:spacing w:line="264" w:lineRule="auto"/>
              <w:jc w:val="center"/>
              <w:rPr>
                <w:b/>
              </w:rPr>
            </w:pPr>
          </w:p>
          <w:p w:rsidR="00EF55CB" w:rsidRPr="00BC6E68" w:rsidRDefault="00EF55CB" w:rsidP="00EF55CB">
            <w:pPr>
              <w:spacing w:line="264" w:lineRule="auto"/>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EF55CB" w:rsidRPr="00BC6E68" w:rsidRDefault="00EF55CB" w:rsidP="00EF55CB">
            <w:pPr>
              <w:spacing w:line="264" w:lineRule="auto"/>
              <w:jc w:val="center"/>
              <w:rPr>
                <w:b/>
              </w:rPr>
            </w:pPr>
          </w:p>
          <w:p w:rsidR="00EF55CB" w:rsidRPr="00BC6E68" w:rsidRDefault="00EF55CB" w:rsidP="00EF55CB">
            <w:pPr>
              <w:spacing w:line="264" w:lineRule="auto"/>
              <w:jc w:val="center"/>
              <w:rPr>
                <w:b/>
              </w:rPr>
            </w:pPr>
            <w:r w:rsidRPr="00BC6E68">
              <w:rPr>
                <w:b/>
              </w:rPr>
              <w:t>Сумма</w:t>
            </w:r>
          </w:p>
        </w:tc>
      </w:tr>
      <w:tr w:rsidR="00EF55CB" w:rsidRPr="00BC6E68" w:rsidTr="007C3336">
        <w:trPr>
          <w:trHeight w:val="401"/>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ВСЕГО:</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6411,0</w:t>
            </w:r>
          </w:p>
        </w:tc>
      </w:tr>
      <w:tr w:rsidR="00EF55CB" w:rsidRPr="00BC6E68" w:rsidTr="007C3336">
        <w:trPr>
          <w:trHeight w:val="401"/>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0001 00 00000  00 0000 000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lang w:val="en-US"/>
              </w:rPr>
            </w:pPr>
            <w:r w:rsidRPr="00BC6E68">
              <w:rPr>
                <w:b/>
              </w:rPr>
              <w:t>3785,5</w:t>
            </w:r>
          </w:p>
        </w:tc>
      </w:tr>
      <w:tr w:rsidR="00EF55CB" w:rsidRPr="00BC6E68" w:rsidTr="007C3336">
        <w:trPr>
          <w:trHeight w:val="401"/>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000 1 01 00000 00 0000 000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lang w:val="en-US"/>
              </w:rPr>
            </w:pPr>
            <w:r w:rsidRPr="00BC6E68">
              <w:rPr>
                <w:b/>
              </w:rPr>
              <w:t>1203,0</w:t>
            </w:r>
          </w:p>
        </w:tc>
      </w:tr>
      <w:tr w:rsidR="00EF55CB" w:rsidRPr="00BC6E68" w:rsidTr="007C3336">
        <w:trPr>
          <w:trHeight w:val="40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000 1 01 02000 01 0000 110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lang w:val="en-US"/>
              </w:rPr>
            </w:pPr>
            <w:r w:rsidRPr="00BC6E68">
              <w:t>1203,0</w:t>
            </w:r>
          </w:p>
        </w:tc>
      </w:tr>
      <w:tr w:rsidR="00EF55CB" w:rsidRPr="00BC6E68" w:rsidTr="007C3336">
        <w:trPr>
          <w:trHeight w:val="40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000 1 01 02010 01 0000 110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lang w:val="en-US"/>
              </w:rPr>
            </w:pPr>
            <w:r w:rsidRPr="00BC6E68">
              <w:t>1203,0</w:t>
            </w:r>
          </w:p>
        </w:tc>
      </w:tr>
      <w:tr w:rsidR="00EF55CB" w:rsidRPr="00BC6E68" w:rsidTr="007C3336">
        <w:trPr>
          <w:trHeight w:val="40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000 1 05 00000 00 0000 000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3,5</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000 1 05 03010 01 0000 110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3,5</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000 1 06 00000 00 0000 000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2450,0</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000 1 06 01000 00 0000 110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Налог на имущество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650,0</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000 1 06 06000 00 0000 110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1800,0</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000 1 06 06043 10 0000 110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Земельный налог с физических, обладающих земельным участком, расположенным в границах сельских поселений</w:t>
            </w:r>
          </w:p>
          <w:p w:rsidR="00EF55CB" w:rsidRPr="00BC6E68" w:rsidRDefault="00EF55CB" w:rsidP="00EF55CB">
            <w:pPr>
              <w:spacing w:line="264" w:lineRule="auto"/>
              <w:jc w:val="center"/>
            </w:pP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1400,0</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000 1 06 06033 10 0000 110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Земельный налог с организаций,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400,0</w:t>
            </w:r>
          </w:p>
        </w:tc>
      </w:tr>
      <w:tr w:rsidR="00EF55CB" w:rsidRPr="00BC6E68" w:rsidTr="007C3336">
        <w:trPr>
          <w:trHeight w:val="356"/>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000 1 08 00000 00 0000 000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ГОСУДАРСТВЕННАЯ ПОШЛИНА</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w:t>
            </w:r>
          </w:p>
        </w:tc>
      </w:tr>
      <w:tr w:rsidR="00EF55CB" w:rsidRPr="00BC6E68" w:rsidTr="007C3336">
        <w:trPr>
          <w:trHeight w:val="1150"/>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lastRenderedPageBreak/>
              <w:t>000 1 08 04020 01 0000 110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000 1 11 00000 00 0000 000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95,0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000 1 11 05035 10 0000 120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
          <w:p w:rsidR="00EF55CB" w:rsidRPr="00BC6E68" w:rsidRDefault="00EF55CB" w:rsidP="00EF55CB">
            <w:pPr>
              <w:spacing w:line="264" w:lineRule="auto"/>
              <w:jc w:val="center"/>
            </w:pPr>
            <w:r w:rsidRPr="00BC6E68">
              <w:t>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95,0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000 1 13 00000 00 0000 000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ДОХОДЫ ОТ ПЛАТНЫХ УСЛУГ</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000 1 13 01995 10 0000 130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000 1 16 00000 00 0000 000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2,0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00230">
            <w:pPr>
              <w:spacing w:line="264" w:lineRule="auto"/>
              <w:jc w:val="center"/>
            </w:pPr>
            <w:r w:rsidRPr="00BC6E68">
              <w:t xml:space="preserve">000 116 </w:t>
            </w:r>
            <w:r w:rsidR="00E00230">
              <w:t>0202</w:t>
            </w:r>
            <w:r w:rsidRPr="00BC6E68">
              <w:t>0 02 0000 140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1D03CE" w:rsidP="001D03CE">
            <w:pPr>
              <w:spacing w:line="264" w:lineRule="auto"/>
              <w:jc w:val="center"/>
            </w:pPr>
            <w:r>
              <w:t>Административные</w:t>
            </w:r>
            <w:r w:rsidR="00E00230">
              <w:t xml:space="preserve"> </w:t>
            </w:r>
            <w:r>
              <w:t>штрафы</w:t>
            </w:r>
            <w:r w:rsidR="00E00230">
              <w:t xml:space="preserve">, </w:t>
            </w:r>
            <w:r>
              <w:t xml:space="preserve">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2,0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000 1 17 00000 00 0000 000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32,0</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000 1 17 05050 10 0000 180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Прочие неналоговые доходы поселений</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32,0</w:t>
            </w:r>
          </w:p>
        </w:tc>
      </w:tr>
      <w:tr w:rsidR="00EF55CB" w:rsidRPr="00BC6E68" w:rsidTr="007C3336">
        <w:trPr>
          <w:trHeight w:val="235"/>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000 2 02 00000 00 0000 000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rPr>
                <w:b/>
              </w:rPr>
            </w:pPr>
            <w:r w:rsidRPr="00BC6E68">
              <w:rPr>
                <w:b/>
              </w:rPr>
              <w:t>2625,5</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00230">
            <w:pPr>
              <w:spacing w:line="264" w:lineRule="auto"/>
              <w:jc w:val="center"/>
            </w:pPr>
            <w:r w:rsidRPr="00BC6E68">
              <w:t xml:space="preserve">000 2 02 </w:t>
            </w:r>
            <w:r w:rsidR="00E00230">
              <w:t>16</w:t>
            </w:r>
            <w:r w:rsidRPr="00BC6E68">
              <w:t>001 10 0000 15</w:t>
            </w:r>
            <w:r w:rsidR="00520621" w:rsidRPr="00BC6E68">
              <w:t>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Дотации бюджетам поселений на выравнивание бюджетной обеспеченности</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w:t>
            </w:r>
          </w:p>
          <w:p w:rsidR="00EF55CB" w:rsidRPr="00BC6E68" w:rsidRDefault="00EF55CB" w:rsidP="00EF55CB">
            <w:pPr>
              <w:spacing w:line="264" w:lineRule="auto"/>
              <w:jc w:val="center"/>
            </w:pPr>
          </w:p>
        </w:tc>
      </w:tr>
      <w:tr w:rsidR="00EF55CB" w:rsidRPr="00BC6E68" w:rsidTr="007C3336">
        <w:trPr>
          <w:trHeight w:val="49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000 2 02 01003 10 0000 15</w:t>
            </w:r>
            <w:r w:rsidR="00520621" w:rsidRPr="00BC6E68">
              <w:t>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Дотация на сбалансированность</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1487,8</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000 2 02 03015 10 0000 15</w:t>
            </w:r>
            <w:r w:rsidR="00520621" w:rsidRPr="00BC6E68">
              <w:t>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237,7</w:t>
            </w:r>
          </w:p>
        </w:tc>
      </w:tr>
      <w:tr w:rsidR="00EF55CB" w:rsidRPr="00BC6E68" w:rsidTr="007C3336">
        <w:trPr>
          <w:trHeight w:val="537"/>
        </w:trPr>
        <w:tc>
          <w:tcPr>
            <w:tcW w:w="37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000 2 02 04999 10 7502 15</w:t>
            </w:r>
            <w:r w:rsidR="00520621" w:rsidRPr="00BC6E68">
              <w:t>0</w:t>
            </w:r>
          </w:p>
        </w:tc>
        <w:tc>
          <w:tcPr>
            <w:tcW w:w="468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Межбюджетные трансферты, передаваемые бюджетам на благоустройство территорий населенных пунктов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EF55CB" w:rsidRPr="00BC6E68" w:rsidRDefault="00EF55CB" w:rsidP="00EF55CB">
            <w:pPr>
              <w:spacing w:line="264" w:lineRule="auto"/>
              <w:jc w:val="center"/>
            </w:pPr>
            <w:r w:rsidRPr="00BC6E68">
              <w:t>900,0</w:t>
            </w:r>
          </w:p>
          <w:p w:rsidR="00EF55CB" w:rsidRPr="00BC6E68" w:rsidRDefault="00EF55CB" w:rsidP="00EF55CB">
            <w:pPr>
              <w:spacing w:line="264" w:lineRule="auto"/>
              <w:jc w:val="center"/>
            </w:pPr>
          </w:p>
        </w:tc>
      </w:tr>
    </w:tbl>
    <w:p w:rsidR="00EF55CB" w:rsidRPr="00BC6E68" w:rsidRDefault="00EF55CB" w:rsidP="00EF55CB">
      <w:pPr>
        <w:spacing w:line="264" w:lineRule="auto"/>
        <w:jc w:val="center"/>
      </w:pPr>
    </w:p>
    <w:p w:rsidR="001329AF" w:rsidRDefault="001329AF" w:rsidP="00151ABD">
      <w:pPr>
        <w:spacing w:line="264" w:lineRule="auto"/>
        <w:jc w:val="right"/>
        <w:rPr>
          <w:bCs/>
          <w:iCs/>
        </w:rPr>
      </w:pPr>
    </w:p>
    <w:p w:rsidR="001329AF" w:rsidRDefault="001329AF" w:rsidP="00151ABD">
      <w:pPr>
        <w:spacing w:line="264" w:lineRule="auto"/>
        <w:jc w:val="right"/>
        <w:rPr>
          <w:bCs/>
          <w:iCs/>
        </w:rPr>
      </w:pPr>
    </w:p>
    <w:p w:rsidR="00EF55CB" w:rsidRPr="00BC6E68" w:rsidRDefault="00EF55CB" w:rsidP="00151ABD">
      <w:pPr>
        <w:spacing w:line="264" w:lineRule="auto"/>
        <w:jc w:val="right"/>
        <w:rPr>
          <w:bCs/>
          <w:iCs/>
        </w:rPr>
      </w:pPr>
      <w:r w:rsidRPr="00BC6E68">
        <w:rPr>
          <w:bCs/>
          <w:iCs/>
        </w:rPr>
        <w:lastRenderedPageBreak/>
        <w:t>Приложение №4</w:t>
      </w:r>
    </w:p>
    <w:p w:rsidR="00EF55CB" w:rsidRPr="00BC6E68" w:rsidRDefault="00EF55CB" w:rsidP="00151ABD">
      <w:pPr>
        <w:spacing w:line="264" w:lineRule="auto"/>
        <w:jc w:val="right"/>
      </w:pPr>
      <w:r w:rsidRPr="00BC6E68">
        <w:t>к решению Совета сельского поселения Салаватский  сельсовет</w:t>
      </w:r>
    </w:p>
    <w:p w:rsidR="00EF55CB" w:rsidRPr="00BC6E68" w:rsidRDefault="00EF55CB" w:rsidP="00151ABD">
      <w:pPr>
        <w:spacing w:line="264" w:lineRule="auto"/>
        <w:jc w:val="right"/>
      </w:pPr>
      <w:r w:rsidRPr="00BC6E68">
        <w:t>муниципального района Салаватский район Республики Башкорстан</w:t>
      </w:r>
    </w:p>
    <w:p w:rsidR="00EF55CB" w:rsidRPr="00BC6E68" w:rsidRDefault="006952F6" w:rsidP="00151ABD">
      <w:pPr>
        <w:spacing w:line="264" w:lineRule="auto"/>
        <w:jc w:val="right"/>
      </w:pPr>
      <w:r>
        <w:t>от 26  декабря</w:t>
      </w:r>
      <w:r w:rsidR="00C80FF8">
        <w:t xml:space="preserve"> 2019 г. № 3</w:t>
      </w:r>
      <w:r w:rsidR="00EF55CB" w:rsidRPr="00BC6E68">
        <w:t>2</w:t>
      </w:r>
    </w:p>
    <w:p w:rsidR="00EF55CB" w:rsidRPr="00BC6E68" w:rsidRDefault="00EF55CB" w:rsidP="00151ABD">
      <w:pPr>
        <w:spacing w:line="264" w:lineRule="auto"/>
        <w:jc w:val="right"/>
      </w:pPr>
      <w:r w:rsidRPr="00BC6E68">
        <w:t xml:space="preserve"> «О </w:t>
      </w:r>
      <w:r w:rsidR="00B728F7">
        <w:t>бюджете</w:t>
      </w:r>
      <w:r w:rsidRPr="00BC6E68">
        <w:t xml:space="preserve"> сельского поселения Салаватский  сельсовет</w:t>
      </w:r>
    </w:p>
    <w:p w:rsidR="00BC6E68" w:rsidRDefault="00EF55CB" w:rsidP="00151ABD">
      <w:pPr>
        <w:spacing w:line="264" w:lineRule="auto"/>
        <w:jc w:val="right"/>
      </w:pPr>
      <w:r w:rsidRPr="00BC6E68">
        <w:t xml:space="preserve">муниципального района Салаватский район </w:t>
      </w:r>
    </w:p>
    <w:p w:rsidR="00BC6E68" w:rsidRDefault="00EF55CB" w:rsidP="00151ABD">
      <w:pPr>
        <w:spacing w:line="264" w:lineRule="auto"/>
        <w:jc w:val="right"/>
      </w:pPr>
      <w:r w:rsidRPr="00BC6E68">
        <w:t>Республики Башкортостан</w:t>
      </w:r>
      <w:r w:rsidRPr="00BC6E68">
        <w:rPr>
          <w:b/>
        </w:rPr>
        <w:t xml:space="preserve"> </w:t>
      </w:r>
      <w:r w:rsidRPr="00BC6E68">
        <w:t>на</w:t>
      </w:r>
    </w:p>
    <w:p w:rsidR="00EF55CB" w:rsidRPr="00BC6E68" w:rsidRDefault="00EF55CB" w:rsidP="00151ABD">
      <w:pPr>
        <w:spacing w:line="264" w:lineRule="auto"/>
        <w:jc w:val="right"/>
      </w:pPr>
      <w:r w:rsidRPr="00BC6E68">
        <w:t xml:space="preserve"> 2020 год и плановый период 2021-2022 годов»</w:t>
      </w:r>
    </w:p>
    <w:p w:rsidR="00BC6E68" w:rsidRPr="00EF55CB" w:rsidRDefault="00BC6E68" w:rsidP="00151ABD">
      <w:pPr>
        <w:spacing w:line="264" w:lineRule="auto"/>
        <w:jc w:val="right"/>
        <w:rPr>
          <w:sz w:val="28"/>
          <w:szCs w:val="28"/>
        </w:rPr>
      </w:pPr>
    </w:p>
    <w:p w:rsidR="00EF55CB" w:rsidRPr="00C80FF8" w:rsidRDefault="00EF55CB" w:rsidP="00EF55CB">
      <w:pPr>
        <w:spacing w:line="264" w:lineRule="auto"/>
        <w:jc w:val="center"/>
        <w:rPr>
          <w:b/>
        </w:rPr>
      </w:pPr>
      <w:r w:rsidRPr="00C80FF8">
        <w:rPr>
          <w:b/>
        </w:rPr>
        <w:t xml:space="preserve">Поступления доходов в бюджет сельского поселения Салаватский   сельсовет муниципального района Салаватский район </w:t>
      </w:r>
    </w:p>
    <w:p w:rsidR="00EF55CB" w:rsidRPr="00C80FF8" w:rsidRDefault="00EF55CB" w:rsidP="00EF55CB">
      <w:pPr>
        <w:spacing w:line="264" w:lineRule="auto"/>
        <w:jc w:val="center"/>
        <w:rPr>
          <w:b/>
        </w:rPr>
      </w:pPr>
      <w:r w:rsidRPr="00C80FF8">
        <w:rPr>
          <w:b/>
        </w:rPr>
        <w:t>Республики Башкортостан на плановый период 2021-2022 годов</w:t>
      </w:r>
    </w:p>
    <w:p w:rsidR="00EF55CB" w:rsidRPr="00C80FF8" w:rsidRDefault="00EF55CB" w:rsidP="00EF55CB">
      <w:pPr>
        <w:spacing w:line="264" w:lineRule="auto"/>
        <w:jc w:val="center"/>
      </w:pPr>
    </w:p>
    <w:p w:rsidR="00EF55CB" w:rsidRPr="00C80FF8" w:rsidRDefault="00EF55CB" w:rsidP="00EF55CB">
      <w:pPr>
        <w:spacing w:line="264" w:lineRule="auto"/>
        <w:jc w:val="center"/>
      </w:pPr>
      <w:r w:rsidRPr="00C80FF8">
        <w:t xml:space="preserve">                                                                                                                                                                             (тыс.руб.)</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2"/>
        <w:gridCol w:w="4394"/>
        <w:gridCol w:w="1135"/>
        <w:gridCol w:w="1134"/>
      </w:tblGrid>
      <w:tr w:rsidR="00EF55CB" w:rsidRPr="00C80FF8" w:rsidTr="007C3336">
        <w:trPr>
          <w:cantSplit/>
          <w:trHeight w:val="1351"/>
        </w:trPr>
        <w:tc>
          <w:tcPr>
            <w:tcW w:w="3222" w:type="dxa"/>
            <w:tcBorders>
              <w:top w:val="single" w:sz="4" w:space="0" w:color="auto"/>
              <w:left w:val="single" w:sz="4" w:space="0" w:color="auto"/>
              <w:bottom w:val="single" w:sz="4" w:space="0" w:color="auto"/>
              <w:right w:val="single" w:sz="4" w:space="0" w:color="auto"/>
            </w:tcBorders>
            <w:vAlign w:val="center"/>
          </w:tcPr>
          <w:p w:rsidR="00EF55CB" w:rsidRPr="00C80FF8" w:rsidRDefault="00EF55CB" w:rsidP="00EF55CB">
            <w:pPr>
              <w:spacing w:line="264" w:lineRule="auto"/>
              <w:jc w:val="center"/>
              <w:rPr>
                <w:b/>
              </w:rPr>
            </w:pPr>
          </w:p>
          <w:p w:rsidR="00EF55CB" w:rsidRPr="00C80FF8" w:rsidRDefault="00EF55CB" w:rsidP="00EF55CB">
            <w:pPr>
              <w:spacing w:line="264" w:lineRule="auto"/>
              <w:jc w:val="center"/>
              <w:rPr>
                <w:b/>
              </w:rPr>
            </w:pPr>
            <w:r w:rsidRPr="00C80FF8">
              <w:rPr>
                <w:b/>
              </w:rPr>
              <w:t>Коды       бюджетной</w:t>
            </w:r>
          </w:p>
          <w:p w:rsidR="00EF55CB" w:rsidRPr="00C80FF8" w:rsidRDefault="00EF55CB" w:rsidP="00EF55CB">
            <w:pPr>
              <w:spacing w:line="264" w:lineRule="auto"/>
              <w:jc w:val="center"/>
              <w:rPr>
                <w:b/>
              </w:rPr>
            </w:pPr>
            <w:r w:rsidRPr="00C80FF8">
              <w:rPr>
                <w:b/>
              </w:rPr>
              <w:t>классификации Российской</w:t>
            </w:r>
          </w:p>
          <w:p w:rsidR="00EF55CB" w:rsidRPr="00C80FF8" w:rsidRDefault="00EF55CB" w:rsidP="00EF55CB">
            <w:pPr>
              <w:spacing w:line="264" w:lineRule="auto"/>
              <w:jc w:val="center"/>
              <w:rPr>
                <w:b/>
              </w:rPr>
            </w:pPr>
            <w:r w:rsidRPr="00C80FF8">
              <w:rPr>
                <w:b/>
              </w:rPr>
              <w:t>Федерации</w:t>
            </w:r>
          </w:p>
          <w:p w:rsidR="00EF55CB" w:rsidRPr="00C80FF8" w:rsidRDefault="00EF55CB" w:rsidP="00EF55CB">
            <w:pPr>
              <w:spacing w:line="264" w:lineRule="auto"/>
              <w:jc w:val="center"/>
              <w:rPr>
                <w:b/>
              </w:rPr>
            </w:pPr>
          </w:p>
        </w:tc>
        <w:tc>
          <w:tcPr>
            <w:tcW w:w="4394" w:type="dxa"/>
            <w:tcBorders>
              <w:top w:val="single" w:sz="4" w:space="0" w:color="auto"/>
              <w:left w:val="single" w:sz="4" w:space="0" w:color="auto"/>
              <w:bottom w:val="single" w:sz="4" w:space="0" w:color="auto"/>
              <w:right w:val="single" w:sz="4" w:space="0" w:color="auto"/>
            </w:tcBorders>
            <w:vAlign w:val="center"/>
          </w:tcPr>
          <w:p w:rsidR="00EF55CB" w:rsidRPr="00C80FF8" w:rsidRDefault="00EF55CB" w:rsidP="00EF55CB">
            <w:pPr>
              <w:spacing w:line="264" w:lineRule="auto"/>
              <w:jc w:val="center"/>
              <w:rPr>
                <w:b/>
              </w:rPr>
            </w:pPr>
          </w:p>
          <w:p w:rsidR="00EF55CB" w:rsidRPr="00C80FF8" w:rsidRDefault="00EF55CB" w:rsidP="00EF55CB">
            <w:pPr>
              <w:spacing w:line="264" w:lineRule="auto"/>
              <w:jc w:val="center"/>
              <w:rPr>
                <w:b/>
              </w:rPr>
            </w:pPr>
            <w:r w:rsidRPr="00C80FF8">
              <w:rPr>
                <w:b/>
              </w:rPr>
              <w:t>Наименование налога (сбора)</w:t>
            </w:r>
          </w:p>
          <w:p w:rsidR="00EF55CB" w:rsidRPr="00C80FF8" w:rsidRDefault="00EF55CB" w:rsidP="00EF55CB">
            <w:pPr>
              <w:spacing w:line="264" w:lineRule="auto"/>
              <w:jc w:val="center"/>
              <w:rPr>
                <w:b/>
              </w:rPr>
            </w:pPr>
          </w:p>
          <w:p w:rsidR="00EF55CB" w:rsidRPr="00C80FF8" w:rsidRDefault="00EF55CB" w:rsidP="00EF55CB">
            <w:pPr>
              <w:spacing w:line="264" w:lineRule="auto"/>
              <w:jc w:val="center"/>
              <w:rPr>
                <w:b/>
              </w:rPr>
            </w:pPr>
          </w:p>
        </w:tc>
        <w:tc>
          <w:tcPr>
            <w:tcW w:w="1135" w:type="dxa"/>
            <w:tcBorders>
              <w:top w:val="single" w:sz="4" w:space="0" w:color="auto"/>
              <w:left w:val="single" w:sz="4" w:space="0" w:color="auto"/>
              <w:bottom w:val="single" w:sz="4" w:space="0" w:color="auto"/>
              <w:right w:val="single" w:sz="4" w:space="0" w:color="auto"/>
            </w:tcBorders>
            <w:vAlign w:val="center"/>
          </w:tcPr>
          <w:p w:rsidR="00EF55CB" w:rsidRPr="00C80FF8" w:rsidRDefault="00EF55CB" w:rsidP="00EF55CB">
            <w:pPr>
              <w:spacing w:line="264" w:lineRule="auto"/>
              <w:jc w:val="center"/>
              <w:rPr>
                <w:b/>
              </w:rPr>
            </w:pPr>
            <w:r w:rsidRPr="00C80FF8">
              <w:rPr>
                <w:b/>
              </w:rPr>
              <w:t>20</w:t>
            </w:r>
            <w:r w:rsidRPr="00C80FF8">
              <w:rPr>
                <w:b/>
                <w:lang w:val="en-US"/>
              </w:rPr>
              <w:t>2</w:t>
            </w:r>
            <w:r w:rsidRPr="00C80FF8">
              <w:rPr>
                <w:b/>
              </w:rPr>
              <w:t>1 год</w:t>
            </w:r>
          </w:p>
        </w:tc>
        <w:tc>
          <w:tcPr>
            <w:tcW w:w="1134" w:type="dxa"/>
            <w:tcBorders>
              <w:top w:val="single" w:sz="4" w:space="0" w:color="auto"/>
              <w:left w:val="single" w:sz="4" w:space="0" w:color="auto"/>
              <w:bottom w:val="single" w:sz="4" w:space="0" w:color="auto"/>
              <w:right w:val="single" w:sz="4" w:space="0" w:color="auto"/>
            </w:tcBorders>
            <w:vAlign w:val="center"/>
          </w:tcPr>
          <w:p w:rsidR="00EF55CB" w:rsidRPr="00C80FF8" w:rsidRDefault="00EF55CB" w:rsidP="00EF55CB">
            <w:pPr>
              <w:spacing w:line="264" w:lineRule="auto"/>
              <w:jc w:val="center"/>
              <w:rPr>
                <w:b/>
              </w:rPr>
            </w:pPr>
            <w:r w:rsidRPr="00C80FF8">
              <w:rPr>
                <w:b/>
              </w:rPr>
              <w:t>20</w:t>
            </w:r>
            <w:r w:rsidRPr="00C80FF8">
              <w:rPr>
                <w:b/>
                <w:lang w:val="en-US"/>
              </w:rPr>
              <w:t>2</w:t>
            </w:r>
            <w:r w:rsidRPr="00C80FF8">
              <w:rPr>
                <w:b/>
              </w:rPr>
              <w:t>2 год</w:t>
            </w:r>
          </w:p>
        </w:tc>
      </w:tr>
      <w:tr w:rsidR="00EF55CB" w:rsidRPr="00C80FF8" w:rsidTr="007C3336">
        <w:trPr>
          <w:trHeight w:val="401"/>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1</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4</w:t>
            </w:r>
          </w:p>
        </w:tc>
      </w:tr>
      <w:tr w:rsidR="00EF55CB" w:rsidRPr="00C80FF8" w:rsidTr="007C3336">
        <w:trPr>
          <w:trHeight w:val="401"/>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ВСЕГО:</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6216,0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6306,3</w:t>
            </w:r>
          </w:p>
        </w:tc>
      </w:tr>
      <w:tr w:rsidR="00EF55CB" w:rsidRPr="00C80FF8" w:rsidTr="007C3336">
        <w:trPr>
          <w:trHeight w:val="401"/>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0001 00 00000  00 0000 000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НАЛОГОВЫЕ И НЕНАЛОГОВЫЕ ДОХОДЫ:</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3876,2</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3967,5</w:t>
            </w:r>
          </w:p>
        </w:tc>
      </w:tr>
      <w:tr w:rsidR="00EF55CB" w:rsidRPr="00C80FF8" w:rsidTr="007C3336">
        <w:trPr>
          <w:trHeight w:val="401"/>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000 1 01 00000 00 0000 000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НАЛОГИ НА ПРИБЫЛЬ, ДОХОДЫ</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1250,0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1300,0</w:t>
            </w:r>
          </w:p>
        </w:tc>
      </w:tr>
      <w:tr w:rsidR="00EF55CB" w:rsidRPr="00C80FF8" w:rsidTr="007C3336">
        <w:trPr>
          <w:trHeight w:val="40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000 1 01 02000 01 0000 110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Налог на доходы физических лиц</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1250,0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1300,0</w:t>
            </w:r>
          </w:p>
        </w:tc>
      </w:tr>
      <w:tr w:rsidR="00EF55CB" w:rsidRPr="00C80FF8" w:rsidTr="007C3336">
        <w:trPr>
          <w:trHeight w:val="40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000 1 01 02010 01 0000 110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1250,0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1300,0</w:t>
            </w:r>
          </w:p>
        </w:tc>
      </w:tr>
      <w:tr w:rsidR="00EF55CB" w:rsidRPr="00C80FF8" w:rsidTr="007C3336">
        <w:trPr>
          <w:trHeight w:val="40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000 1 05 00000 00 0000 000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НАЛОГИ НА СОВОКУПНЫЙ ДОХОД</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3,5</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3,5</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000 1 05 03010 01 0000 110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Единый сельскохозяйственный налог</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3,5</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3,5</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000 1 06 00000 00 0000 000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НАЛОГИ НА ИМУЩЕСТВО</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2485,7</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2525,0</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000 1 06 01000 00 0000 110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Налог на имущество с физических лиц</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660,0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675,0</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000 1 06 06000 00 0000 110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Земельный налог</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1825,7</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1850,0</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000 1 06 06043 10 0000 110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Земельный налог с физических, обладающих земельным участком, расположенным в границах сельских поселений</w:t>
            </w:r>
          </w:p>
          <w:p w:rsidR="00EF55CB" w:rsidRPr="00C80FF8" w:rsidRDefault="00EF55CB" w:rsidP="00EF55CB">
            <w:pPr>
              <w:spacing w:line="264" w:lineRule="auto"/>
              <w:jc w:val="center"/>
            </w:pP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1400,7</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1400,0</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000 1 06 06033 10 0000 110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 xml:space="preserve">Земельный налог с организаций, обладающих земельным участком, расположенным в границах сельских </w:t>
            </w:r>
            <w:r w:rsidRPr="00C80FF8">
              <w:lastRenderedPageBreak/>
              <w:t>поселений</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lastRenderedPageBreak/>
              <w:t>425,0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450,0</w:t>
            </w:r>
          </w:p>
        </w:tc>
      </w:tr>
      <w:tr w:rsidR="00EF55CB" w:rsidRPr="00C80FF8" w:rsidTr="007C3336">
        <w:trPr>
          <w:trHeight w:val="356"/>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lastRenderedPageBreak/>
              <w:t>000 1 08 00000 00 0000 000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ГОСУДАРСТВЕННАЯ ПОШЛИНА</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w:t>
            </w:r>
          </w:p>
        </w:tc>
      </w:tr>
      <w:tr w:rsidR="00EF55CB" w:rsidRPr="00C80FF8" w:rsidTr="007C3336">
        <w:trPr>
          <w:trHeight w:val="1150"/>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000 1 08 04020 01 0000 110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000 1 11 00000 00 0000 000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ДОХОДЫ ОТ ИСПОЛЬЗОВАНИЯ ИМУЩЕСТВА, НАХОДЯЩЕГОСЯ В ГОСУДАРСТВЕННОЙ И МУНИЦИПАЛЬНОЙ СОБСТВЕННОСТИ</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98,0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100,0</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000 1 11 05035 10 0000 120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
          <w:p w:rsidR="00EF55CB" w:rsidRPr="00C80FF8" w:rsidRDefault="00EF55CB" w:rsidP="00EF55CB">
            <w:pPr>
              <w:spacing w:line="264" w:lineRule="auto"/>
              <w:jc w:val="center"/>
            </w:pPr>
            <w:r w:rsidRPr="00C80FF8">
              <w:t>автономных учреждений)</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98,0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100,0</w:t>
            </w:r>
          </w:p>
        </w:tc>
      </w:tr>
      <w:tr w:rsidR="00EF55CB" w:rsidRPr="00C80FF8" w:rsidTr="007C3336">
        <w:trPr>
          <w:trHeight w:val="338"/>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000 1 13 00000 00 0000 000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ДОХОДЫ ОТ ПЛАТНЫХ УСЛУГ</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000 1 13 01995 10 0000 130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000 1 16 00000 00 0000 000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ШТРАФЫ, САНКЦИИ, ВОЗМЕЩЕНИЕ УЩЕРБА</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2,0</w:t>
            </w:r>
          </w:p>
        </w:tc>
      </w:tr>
      <w:tr w:rsidR="00B728F7"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B728F7" w:rsidRPr="00BC6E68" w:rsidRDefault="00B728F7" w:rsidP="007C3336">
            <w:pPr>
              <w:spacing w:line="264" w:lineRule="auto"/>
              <w:jc w:val="center"/>
            </w:pPr>
            <w:r w:rsidRPr="00BC6E68">
              <w:t xml:space="preserve">000 116 </w:t>
            </w:r>
            <w:r>
              <w:t>0202</w:t>
            </w:r>
            <w:r w:rsidRPr="00BC6E68">
              <w:t>0 02 0000 140</w:t>
            </w:r>
          </w:p>
        </w:tc>
        <w:tc>
          <w:tcPr>
            <w:tcW w:w="4394" w:type="dxa"/>
            <w:tcBorders>
              <w:top w:val="single" w:sz="4" w:space="0" w:color="auto"/>
              <w:left w:val="single" w:sz="4" w:space="0" w:color="auto"/>
              <w:bottom w:val="single" w:sz="4" w:space="0" w:color="auto"/>
              <w:right w:val="single" w:sz="4" w:space="0" w:color="auto"/>
            </w:tcBorders>
          </w:tcPr>
          <w:p w:rsidR="00B728F7" w:rsidRPr="00BC6E68" w:rsidRDefault="00B728F7" w:rsidP="007C3336">
            <w:pPr>
              <w:spacing w:line="264" w:lineRule="auto"/>
              <w:jc w:val="center"/>
            </w:pP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135" w:type="dxa"/>
            <w:tcBorders>
              <w:top w:val="single" w:sz="4" w:space="0" w:color="auto"/>
              <w:left w:val="single" w:sz="4" w:space="0" w:color="auto"/>
              <w:bottom w:val="single" w:sz="4" w:space="0" w:color="auto"/>
              <w:right w:val="single" w:sz="4" w:space="0" w:color="auto"/>
            </w:tcBorders>
          </w:tcPr>
          <w:p w:rsidR="00B728F7" w:rsidRPr="00C80FF8" w:rsidRDefault="00B728F7" w:rsidP="00EF55CB">
            <w:pPr>
              <w:spacing w:line="264" w:lineRule="auto"/>
              <w:jc w:val="center"/>
            </w:pPr>
            <w:r w:rsidRPr="00C80FF8">
              <w:t>2,0</w:t>
            </w:r>
          </w:p>
        </w:tc>
        <w:tc>
          <w:tcPr>
            <w:tcW w:w="1134" w:type="dxa"/>
            <w:tcBorders>
              <w:top w:val="single" w:sz="4" w:space="0" w:color="auto"/>
              <w:left w:val="single" w:sz="4" w:space="0" w:color="auto"/>
              <w:bottom w:val="single" w:sz="4" w:space="0" w:color="auto"/>
              <w:right w:val="single" w:sz="4" w:space="0" w:color="auto"/>
            </w:tcBorders>
          </w:tcPr>
          <w:p w:rsidR="00B728F7" w:rsidRPr="00C80FF8" w:rsidRDefault="00B728F7" w:rsidP="00EF55CB">
            <w:pPr>
              <w:spacing w:line="264" w:lineRule="auto"/>
              <w:jc w:val="center"/>
            </w:pPr>
            <w:r w:rsidRPr="00C80FF8">
              <w:t>2,0</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000 1 17 00000 00 0000 000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ПРОЧИЕ НЕНАЛОГОВЫЕ ДОХОДЫ</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37,0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37,0</w:t>
            </w:r>
          </w:p>
        </w:tc>
      </w:tr>
      <w:tr w:rsidR="00EF55CB" w:rsidRPr="00C80FF8" w:rsidTr="007C3336">
        <w:trPr>
          <w:trHeight w:val="433"/>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000 1 17 05050 10 0000 180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Прочие неналоговые доходы поселений</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37,0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37,0</w:t>
            </w:r>
          </w:p>
        </w:tc>
      </w:tr>
      <w:tr w:rsidR="00EF55CB" w:rsidRPr="00C80FF8" w:rsidTr="007C3336">
        <w:trPr>
          <w:trHeight w:val="235"/>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000 2 02 00000 00 0000 000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БЕЗВОЗМЕЗДНЫЕ ПОСТУПЛЕНИЯ:</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2339,8</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rPr>
                <w:b/>
              </w:rPr>
            </w:pPr>
            <w:r w:rsidRPr="00C80FF8">
              <w:rPr>
                <w:b/>
              </w:rPr>
              <w:t>2338,8</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B728F7" w:rsidP="00EF55CB">
            <w:pPr>
              <w:spacing w:line="264" w:lineRule="auto"/>
              <w:jc w:val="center"/>
            </w:pPr>
            <w:r>
              <w:t>000 2 02 16</w:t>
            </w:r>
            <w:r w:rsidR="00EF55CB" w:rsidRPr="00C80FF8">
              <w:t>001 10 0000 15</w:t>
            </w:r>
            <w:r w:rsidR="0016449B" w:rsidRPr="00C80FF8">
              <w:t>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Дотации бюджетам поселений на выравнивание бюджетной обеспеченности</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16449B" w:rsidP="00EF55CB">
            <w:pPr>
              <w:spacing w:line="264" w:lineRule="auto"/>
              <w:jc w:val="center"/>
            </w:pPr>
            <w:r w:rsidRPr="00C80FF8">
              <w:t>000 2 02 01003 10 0000 150</w:t>
            </w:r>
          </w:p>
          <w:p w:rsidR="00EF55CB" w:rsidRPr="00C80FF8" w:rsidRDefault="00EF55CB" w:rsidP="00EF55CB">
            <w:pPr>
              <w:spacing w:line="264" w:lineRule="auto"/>
              <w:jc w:val="center"/>
            </w:pP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Дотация на сбалансированность</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1501,3</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1494,6</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000 2 02 03015 10 0000 15</w:t>
            </w:r>
            <w:r w:rsidR="0016449B" w:rsidRPr="00C80FF8">
              <w:t>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Субвенции бюджетам поселений на осуществление первичного воинского учета на территориях, где отсутствуют военные комиссариаты</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238,5</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244,2</w:t>
            </w:r>
          </w:p>
        </w:tc>
      </w:tr>
      <w:tr w:rsidR="00EF55CB" w:rsidRPr="00C80FF8" w:rsidTr="007C3336">
        <w:trPr>
          <w:trHeight w:val="537"/>
        </w:trPr>
        <w:tc>
          <w:tcPr>
            <w:tcW w:w="3222"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lastRenderedPageBreak/>
              <w:t>000 2 02 04999 10 7502 15</w:t>
            </w:r>
            <w:r w:rsidR="0016449B" w:rsidRPr="00C80FF8">
              <w:t>0</w:t>
            </w:r>
          </w:p>
        </w:tc>
        <w:tc>
          <w:tcPr>
            <w:tcW w:w="439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Межбюджетные трансферты, передаваемые бюджетам на благоустройство территорий населенных пунктов сельских поселений</w:t>
            </w:r>
          </w:p>
        </w:tc>
        <w:tc>
          <w:tcPr>
            <w:tcW w:w="1135"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600,0</w:t>
            </w:r>
          </w:p>
        </w:tc>
        <w:tc>
          <w:tcPr>
            <w:tcW w:w="1134" w:type="dxa"/>
            <w:tcBorders>
              <w:top w:val="single" w:sz="4" w:space="0" w:color="auto"/>
              <w:left w:val="single" w:sz="4" w:space="0" w:color="auto"/>
              <w:bottom w:val="single" w:sz="4" w:space="0" w:color="auto"/>
              <w:right w:val="single" w:sz="4" w:space="0" w:color="auto"/>
            </w:tcBorders>
          </w:tcPr>
          <w:p w:rsidR="00EF55CB" w:rsidRPr="00C80FF8" w:rsidRDefault="00EF55CB" w:rsidP="00EF55CB">
            <w:pPr>
              <w:spacing w:line="264" w:lineRule="auto"/>
              <w:jc w:val="center"/>
            </w:pPr>
            <w:r w:rsidRPr="00C80FF8">
              <w:t>600,0</w:t>
            </w:r>
          </w:p>
        </w:tc>
      </w:tr>
    </w:tbl>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Pr="00C80FF8" w:rsidRDefault="00EF55CB" w:rsidP="00EF55CB">
      <w:pPr>
        <w:spacing w:line="264" w:lineRule="auto"/>
        <w:jc w:val="center"/>
      </w:pPr>
    </w:p>
    <w:p w:rsidR="00EF55CB" w:rsidRDefault="00EF55CB"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C80FF8" w:rsidRDefault="00C80FF8"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1A0B03" w:rsidRDefault="001A0B03" w:rsidP="00EF55CB">
      <w:pPr>
        <w:spacing w:line="264" w:lineRule="auto"/>
        <w:jc w:val="center"/>
      </w:pPr>
    </w:p>
    <w:p w:rsidR="00C80FF8" w:rsidRDefault="00C80FF8" w:rsidP="00EF55CB">
      <w:pPr>
        <w:spacing w:line="264" w:lineRule="auto"/>
        <w:jc w:val="center"/>
      </w:pPr>
    </w:p>
    <w:p w:rsidR="00EF55CB" w:rsidRPr="00EF55CB" w:rsidRDefault="00EF55CB" w:rsidP="00EF55CB">
      <w:pPr>
        <w:spacing w:line="264" w:lineRule="auto"/>
        <w:jc w:val="center"/>
        <w:rPr>
          <w:sz w:val="28"/>
          <w:szCs w:val="28"/>
        </w:rPr>
      </w:pPr>
    </w:p>
    <w:p w:rsidR="00184507" w:rsidRPr="00434356" w:rsidRDefault="00184507" w:rsidP="00184507">
      <w:pPr>
        <w:pStyle w:val="2"/>
        <w:spacing w:after="0" w:line="240" w:lineRule="auto"/>
        <w:ind w:left="4536" w:right="692" w:firstLine="0"/>
        <w:rPr>
          <w:rFonts w:ascii="Times New Roman" w:hAnsi="Times New Roman" w:cs="Times New Roman"/>
          <w:b w:val="0"/>
          <w:i w:val="0"/>
          <w:sz w:val="24"/>
          <w:szCs w:val="24"/>
        </w:rPr>
      </w:pPr>
      <w:r w:rsidRPr="00434356">
        <w:rPr>
          <w:rFonts w:ascii="Times New Roman" w:hAnsi="Times New Roman" w:cs="Times New Roman"/>
          <w:b w:val="0"/>
          <w:i w:val="0"/>
          <w:sz w:val="24"/>
          <w:szCs w:val="24"/>
        </w:rPr>
        <w:lastRenderedPageBreak/>
        <w:t>Приложение №5</w:t>
      </w:r>
    </w:p>
    <w:p w:rsidR="00184507" w:rsidRPr="00434356" w:rsidRDefault="00184507" w:rsidP="00184507">
      <w:pPr>
        <w:tabs>
          <w:tab w:val="left" w:pos="13440"/>
        </w:tabs>
        <w:ind w:left="4536" w:right="-8"/>
      </w:pPr>
      <w:r w:rsidRPr="00434356">
        <w:t>к решению Совета сельского поселения Салаватский  сельсовет</w:t>
      </w:r>
    </w:p>
    <w:p w:rsidR="00184507" w:rsidRPr="00434356" w:rsidRDefault="00184507" w:rsidP="00184507">
      <w:pPr>
        <w:tabs>
          <w:tab w:val="left" w:pos="13440"/>
        </w:tabs>
        <w:ind w:left="4536" w:right="-8"/>
      </w:pPr>
      <w:r w:rsidRPr="00434356">
        <w:t>муниципального района Салаватский район Республики Башкорстан</w:t>
      </w:r>
    </w:p>
    <w:p w:rsidR="00184507" w:rsidRPr="00434356" w:rsidRDefault="00C80FF8" w:rsidP="00184507">
      <w:pPr>
        <w:tabs>
          <w:tab w:val="left" w:pos="13440"/>
        </w:tabs>
        <w:ind w:left="4536" w:right="-8"/>
      </w:pPr>
      <w:r w:rsidRPr="00434356">
        <w:t>от 26  декабря 2019 г. № 3</w:t>
      </w:r>
      <w:r w:rsidR="00184507" w:rsidRPr="00434356">
        <w:t>2</w:t>
      </w:r>
    </w:p>
    <w:p w:rsidR="00184507" w:rsidRPr="00434356" w:rsidRDefault="00184507" w:rsidP="00184507">
      <w:pPr>
        <w:tabs>
          <w:tab w:val="left" w:pos="13440"/>
        </w:tabs>
        <w:ind w:left="4536"/>
      </w:pPr>
      <w:r w:rsidRPr="00434356">
        <w:t xml:space="preserve"> «О </w:t>
      </w:r>
      <w:r w:rsidR="000B4EF1" w:rsidRPr="00434356">
        <w:t>бюджете</w:t>
      </w:r>
      <w:r w:rsidRPr="00434356">
        <w:t xml:space="preserve"> сельского поселения Салаватский  сельсовет</w:t>
      </w:r>
    </w:p>
    <w:p w:rsidR="00184507" w:rsidRPr="00434356" w:rsidRDefault="00184507" w:rsidP="00184507">
      <w:pPr>
        <w:tabs>
          <w:tab w:val="left" w:pos="13440"/>
        </w:tabs>
        <w:ind w:left="4536"/>
      </w:pPr>
      <w:r w:rsidRPr="00434356">
        <w:t>муниципального района Салаватский район Республики Башкортостан</w:t>
      </w:r>
      <w:r w:rsidRPr="00434356">
        <w:rPr>
          <w:b/>
        </w:rPr>
        <w:t xml:space="preserve"> </w:t>
      </w:r>
      <w:r w:rsidRPr="00434356">
        <w:t>на 2020 год и плановый период 2021-2022 годов»</w:t>
      </w:r>
    </w:p>
    <w:p w:rsidR="00184507" w:rsidRDefault="00184507" w:rsidP="00184507">
      <w:pPr>
        <w:tabs>
          <w:tab w:val="left" w:pos="3225"/>
        </w:tabs>
        <w:spacing w:line="0" w:lineRule="atLeast"/>
      </w:pPr>
      <w:r>
        <w:tab/>
      </w:r>
    </w:p>
    <w:tbl>
      <w:tblPr>
        <w:tblW w:w="9345" w:type="dxa"/>
        <w:tblInd w:w="93" w:type="dxa"/>
        <w:tblLook w:val="04A0"/>
      </w:tblPr>
      <w:tblGrid>
        <w:gridCol w:w="960"/>
        <w:gridCol w:w="960"/>
        <w:gridCol w:w="1980"/>
        <w:gridCol w:w="1260"/>
        <w:gridCol w:w="1747"/>
        <w:gridCol w:w="1077"/>
        <w:gridCol w:w="1361"/>
      </w:tblGrid>
      <w:tr w:rsidR="00184507" w:rsidRPr="00F35E4A" w:rsidTr="007C3336">
        <w:trPr>
          <w:trHeight w:val="1680"/>
        </w:trPr>
        <w:tc>
          <w:tcPr>
            <w:tcW w:w="9345" w:type="dxa"/>
            <w:gridSpan w:val="7"/>
            <w:tcBorders>
              <w:top w:val="nil"/>
              <w:left w:val="nil"/>
              <w:bottom w:val="nil"/>
              <w:right w:val="nil"/>
            </w:tcBorders>
            <w:shd w:val="clear" w:color="auto" w:fill="auto"/>
            <w:vAlign w:val="bottom"/>
            <w:hideMark/>
          </w:tcPr>
          <w:p w:rsidR="00184507" w:rsidRPr="00F35E4A" w:rsidRDefault="00184507" w:rsidP="007C3336">
            <w:pPr>
              <w:jc w:val="center"/>
              <w:rPr>
                <w:b/>
                <w:bCs/>
                <w:sz w:val="28"/>
                <w:szCs w:val="28"/>
              </w:rPr>
            </w:pPr>
            <w:r w:rsidRPr="00F35E4A">
              <w:rPr>
                <w:b/>
                <w:bCs/>
                <w:sz w:val="28"/>
                <w:szCs w:val="28"/>
              </w:rPr>
              <w:t>Распределение бюджетных ассигнований сельского поселения Салаватский сельсовет муниципального района Салаватский район на 2020 год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c>
      </w:tr>
      <w:tr w:rsidR="00184507" w:rsidRPr="00F35E4A" w:rsidTr="007C3336">
        <w:trPr>
          <w:trHeight w:val="315"/>
        </w:trPr>
        <w:tc>
          <w:tcPr>
            <w:tcW w:w="960"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c>
          <w:tcPr>
            <w:tcW w:w="960"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c>
          <w:tcPr>
            <w:tcW w:w="1980"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c>
          <w:tcPr>
            <w:tcW w:w="1260"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c>
          <w:tcPr>
            <w:tcW w:w="1747"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c>
          <w:tcPr>
            <w:tcW w:w="1077"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c>
          <w:tcPr>
            <w:tcW w:w="1361" w:type="dxa"/>
            <w:tcBorders>
              <w:top w:val="nil"/>
              <w:left w:val="nil"/>
              <w:bottom w:val="nil"/>
              <w:right w:val="nil"/>
            </w:tcBorders>
            <w:shd w:val="clear" w:color="auto" w:fill="auto"/>
            <w:vAlign w:val="bottom"/>
            <w:hideMark/>
          </w:tcPr>
          <w:p w:rsidR="00184507" w:rsidRPr="00F35E4A" w:rsidRDefault="00184507" w:rsidP="007C3336">
            <w:pPr>
              <w:jc w:val="center"/>
              <w:rPr>
                <w:b/>
                <w:bCs/>
              </w:rPr>
            </w:pPr>
          </w:p>
        </w:tc>
      </w:tr>
      <w:tr w:rsidR="00184507" w:rsidRPr="00F35E4A" w:rsidTr="007C3336">
        <w:trPr>
          <w:trHeight w:val="285"/>
        </w:trPr>
        <w:tc>
          <w:tcPr>
            <w:tcW w:w="960" w:type="dxa"/>
            <w:tcBorders>
              <w:top w:val="nil"/>
              <w:left w:val="nil"/>
              <w:bottom w:val="nil"/>
              <w:right w:val="nil"/>
            </w:tcBorders>
            <w:shd w:val="clear" w:color="auto" w:fill="auto"/>
            <w:vAlign w:val="bottom"/>
            <w:hideMark/>
          </w:tcPr>
          <w:p w:rsidR="00184507" w:rsidRPr="00F35E4A" w:rsidRDefault="00184507" w:rsidP="007C3336"/>
        </w:tc>
        <w:tc>
          <w:tcPr>
            <w:tcW w:w="960" w:type="dxa"/>
            <w:tcBorders>
              <w:top w:val="nil"/>
              <w:left w:val="nil"/>
              <w:bottom w:val="nil"/>
              <w:right w:val="nil"/>
            </w:tcBorders>
            <w:shd w:val="clear" w:color="auto" w:fill="auto"/>
            <w:vAlign w:val="bottom"/>
            <w:hideMark/>
          </w:tcPr>
          <w:p w:rsidR="00184507" w:rsidRPr="00F35E4A" w:rsidRDefault="00184507" w:rsidP="007C3336"/>
        </w:tc>
        <w:tc>
          <w:tcPr>
            <w:tcW w:w="1980" w:type="dxa"/>
            <w:tcBorders>
              <w:top w:val="nil"/>
              <w:left w:val="nil"/>
              <w:bottom w:val="nil"/>
              <w:right w:val="nil"/>
            </w:tcBorders>
            <w:shd w:val="clear" w:color="auto" w:fill="auto"/>
            <w:vAlign w:val="bottom"/>
            <w:hideMark/>
          </w:tcPr>
          <w:p w:rsidR="00184507" w:rsidRPr="00F35E4A" w:rsidRDefault="00184507" w:rsidP="007C3336"/>
        </w:tc>
        <w:tc>
          <w:tcPr>
            <w:tcW w:w="1260" w:type="dxa"/>
            <w:tcBorders>
              <w:top w:val="nil"/>
              <w:left w:val="nil"/>
              <w:bottom w:val="nil"/>
              <w:right w:val="nil"/>
            </w:tcBorders>
            <w:shd w:val="clear" w:color="auto" w:fill="auto"/>
            <w:vAlign w:val="bottom"/>
            <w:hideMark/>
          </w:tcPr>
          <w:p w:rsidR="00184507" w:rsidRPr="00F35E4A" w:rsidRDefault="00184507" w:rsidP="007C3336"/>
        </w:tc>
        <w:tc>
          <w:tcPr>
            <w:tcW w:w="1747" w:type="dxa"/>
            <w:tcBorders>
              <w:top w:val="nil"/>
              <w:left w:val="nil"/>
              <w:bottom w:val="nil"/>
              <w:right w:val="nil"/>
            </w:tcBorders>
            <w:shd w:val="clear" w:color="auto" w:fill="auto"/>
            <w:vAlign w:val="bottom"/>
            <w:hideMark/>
          </w:tcPr>
          <w:p w:rsidR="00184507" w:rsidRPr="00F35E4A" w:rsidRDefault="00184507" w:rsidP="007C3336"/>
        </w:tc>
        <w:tc>
          <w:tcPr>
            <w:tcW w:w="2438" w:type="dxa"/>
            <w:gridSpan w:val="2"/>
            <w:tcBorders>
              <w:top w:val="nil"/>
              <w:left w:val="nil"/>
              <w:bottom w:val="single" w:sz="4" w:space="0" w:color="auto"/>
              <w:right w:val="nil"/>
            </w:tcBorders>
            <w:shd w:val="clear" w:color="auto" w:fill="auto"/>
            <w:vAlign w:val="bottom"/>
            <w:hideMark/>
          </w:tcPr>
          <w:p w:rsidR="00184507" w:rsidRPr="00F35E4A" w:rsidRDefault="00184507" w:rsidP="007C3336">
            <w:pPr>
              <w:jc w:val="right"/>
            </w:pPr>
            <w:r w:rsidRPr="00F35E4A">
              <w:t>( тыс. рублей)</w:t>
            </w:r>
          </w:p>
        </w:tc>
      </w:tr>
      <w:tr w:rsidR="00184507" w:rsidRPr="00F35E4A" w:rsidTr="007C3336">
        <w:trPr>
          <w:trHeight w:val="276"/>
        </w:trPr>
        <w:tc>
          <w:tcPr>
            <w:tcW w:w="39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507" w:rsidRPr="00F35E4A" w:rsidRDefault="00184507" w:rsidP="007C3336">
            <w:pPr>
              <w:jc w:val="center"/>
            </w:pPr>
            <w:r w:rsidRPr="00F35E4A">
              <w:t>Наименование</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F35E4A" w:rsidRDefault="00184507" w:rsidP="007C3336">
            <w:pPr>
              <w:jc w:val="center"/>
            </w:pPr>
            <w:r w:rsidRPr="00F35E4A">
              <w:t>РзПр</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F35E4A" w:rsidRDefault="00184507" w:rsidP="007C3336">
            <w:pPr>
              <w:jc w:val="center"/>
            </w:pPr>
            <w:r w:rsidRPr="00F35E4A">
              <w:t>Цср</w:t>
            </w:r>
          </w:p>
        </w:tc>
        <w:tc>
          <w:tcPr>
            <w:tcW w:w="1077" w:type="dxa"/>
            <w:vMerge w:val="restart"/>
            <w:tcBorders>
              <w:top w:val="nil"/>
              <w:left w:val="single" w:sz="4" w:space="0" w:color="auto"/>
              <w:bottom w:val="single" w:sz="4" w:space="0" w:color="000000"/>
              <w:right w:val="single" w:sz="4" w:space="0" w:color="auto"/>
            </w:tcBorders>
            <w:shd w:val="clear" w:color="auto" w:fill="auto"/>
            <w:vAlign w:val="bottom"/>
            <w:hideMark/>
          </w:tcPr>
          <w:p w:rsidR="00184507" w:rsidRPr="00F35E4A" w:rsidRDefault="00184507" w:rsidP="007C3336">
            <w:pPr>
              <w:jc w:val="center"/>
            </w:pPr>
            <w:r w:rsidRPr="00F35E4A">
              <w:t>Вр</w:t>
            </w:r>
          </w:p>
        </w:tc>
        <w:tc>
          <w:tcPr>
            <w:tcW w:w="1361" w:type="dxa"/>
            <w:vMerge w:val="restart"/>
            <w:tcBorders>
              <w:top w:val="nil"/>
              <w:left w:val="single" w:sz="4" w:space="0" w:color="auto"/>
              <w:bottom w:val="single" w:sz="4" w:space="0" w:color="000000"/>
              <w:right w:val="single" w:sz="4" w:space="0" w:color="auto"/>
            </w:tcBorders>
            <w:shd w:val="clear" w:color="auto" w:fill="auto"/>
            <w:vAlign w:val="bottom"/>
            <w:hideMark/>
          </w:tcPr>
          <w:p w:rsidR="00184507" w:rsidRPr="00F35E4A" w:rsidRDefault="00184507" w:rsidP="007C3336">
            <w:pPr>
              <w:jc w:val="center"/>
            </w:pPr>
            <w:r w:rsidRPr="00F35E4A">
              <w:t xml:space="preserve">Сумма </w:t>
            </w:r>
          </w:p>
        </w:tc>
      </w:tr>
      <w:tr w:rsidR="00184507" w:rsidRPr="00F35E4A" w:rsidTr="007C3336">
        <w:trPr>
          <w:trHeight w:val="525"/>
        </w:trPr>
        <w:tc>
          <w:tcPr>
            <w:tcW w:w="3900" w:type="dxa"/>
            <w:gridSpan w:val="3"/>
            <w:vMerge/>
            <w:tcBorders>
              <w:top w:val="single" w:sz="4" w:space="0" w:color="auto"/>
              <w:left w:val="single" w:sz="4" w:space="0" w:color="auto"/>
              <w:bottom w:val="single" w:sz="4" w:space="0" w:color="000000"/>
              <w:right w:val="single" w:sz="4" w:space="0" w:color="000000"/>
            </w:tcBorders>
            <w:vAlign w:val="center"/>
            <w:hideMark/>
          </w:tcPr>
          <w:p w:rsidR="00184507" w:rsidRPr="00F35E4A" w:rsidRDefault="00184507" w:rsidP="007C3336"/>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84507" w:rsidRPr="00F35E4A" w:rsidRDefault="00184507" w:rsidP="007C3336"/>
        </w:tc>
        <w:tc>
          <w:tcPr>
            <w:tcW w:w="1747" w:type="dxa"/>
            <w:vMerge/>
            <w:tcBorders>
              <w:top w:val="single" w:sz="4" w:space="0" w:color="auto"/>
              <w:left w:val="single" w:sz="4" w:space="0" w:color="auto"/>
              <w:bottom w:val="single" w:sz="4" w:space="0" w:color="000000"/>
              <w:right w:val="single" w:sz="4" w:space="0" w:color="auto"/>
            </w:tcBorders>
            <w:vAlign w:val="center"/>
            <w:hideMark/>
          </w:tcPr>
          <w:p w:rsidR="00184507" w:rsidRPr="00F35E4A" w:rsidRDefault="00184507" w:rsidP="007C3336"/>
        </w:tc>
        <w:tc>
          <w:tcPr>
            <w:tcW w:w="1077" w:type="dxa"/>
            <w:vMerge/>
            <w:tcBorders>
              <w:top w:val="nil"/>
              <w:left w:val="single" w:sz="4" w:space="0" w:color="auto"/>
              <w:bottom w:val="single" w:sz="4" w:space="0" w:color="000000"/>
              <w:right w:val="single" w:sz="4" w:space="0" w:color="auto"/>
            </w:tcBorders>
            <w:vAlign w:val="center"/>
            <w:hideMark/>
          </w:tcPr>
          <w:p w:rsidR="00184507" w:rsidRPr="00F35E4A" w:rsidRDefault="00184507" w:rsidP="007C3336"/>
        </w:tc>
        <w:tc>
          <w:tcPr>
            <w:tcW w:w="1361" w:type="dxa"/>
            <w:vMerge/>
            <w:tcBorders>
              <w:top w:val="nil"/>
              <w:left w:val="single" w:sz="4" w:space="0" w:color="auto"/>
              <w:bottom w:val="single" w:sz="4" w:space="0" w:color="000000"/>
              <w:right w:val="single" w:sz="4" w:space="0" w:color="auto"/>
            </w:tcBorders>
            <w:vAlign w:val="center"/>
            <w:hideMark/>
          </w:tcPr>
          <w:p w:rsidR="00184507" w:rsidRPr="00F35E4A" w:rsidRDefault="00184507" w:rsidP="007C3336"/>
        </w:tc>
      </w:tr>
      <w:tr w:rsidR="00184507" w:rsidRPr="00F35E4A" w:rsidTr="007C3336">
        <w:trPr>
          <w:trHeight w:val="28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F35E4A" w:rsidRDefault="00184507" w:rsidP="007C3336">
            <w:pPr>
              <w:jc w:val="center"/>
            </w:pPr>
            <w:r w:rsidRPr="00F35E4A">
              <w:t>1</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center"/>
            </w:pPr>
            <w:r w:rsidRPr="00F35E4A">
              <w:t>2</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center"/>
            </w:pPr>
            <w:r w:rsidRPr="00F35E4A">
              <w:t>3</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center"/>
            </w:pPr>
            <w:r w:rsidRPr="00F35E4A">
              <w:t>4</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center"/>
            </w:pPr>
            <w:r w:rsidRPr="00F35E4A">
              <w:t>5</w:t>
            </w:r>
          </w:p>
        </w:tc>
      </w:tr>
      <w:tr w:rsidR="00184507" w:rsidRPr="00F35E4A" w:rsidTr="007C3336">
        <w:trPr>
          <w:trHeight w:val="46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F35E4A" w:rsidRDefault="00184507" w:rsidP="007C3336">
            <w:pPr>
              <w:rPr>
                <w:b/>
                <w:bCs/>
              </w:rPr>
            </w:pPr>
            <w:r w:rsidRPr="00F35E4A">
              <w:rPr>
                <w:b/>
                <w:bCs/>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rPr>
                <w:b/>
                <w:bCs/>
              </w:rPr>
            </w:pPr>
            <w:r w:rsidRPr="00F35E4A">
              <w:rPr>
                <w:b/>
                <w:bCs/>
              </w:rPr>
              <w:t> </w:t>
            </w:r>
          </w:p>
        </w:tc>
        <w:tc>
          <w:tcPr>
            <w:tcW w:w="1747"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right"/>
              <w:rPr>
                <w:b/>
                <w:bCs/>
              </w:rPr>
            </w:pPr>
            <w:r w:rsidRPr="00F35E4A">
              <w:rPr>
                <w:b/>
                <w:bCs/>
              </w:rPr>
              <w:t>6411,0</w:t>
            </w:r>
          </w:p>
        </w:tc>
      </w:tr>
      <w:tr w:rsidR="00184507" w:rsidRPr="00F35E4A" w:rsidTr="007C3336">
        <w:trPr>
          <w:trHeight w:val="66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pPr>
              <w:rPr>
                <w:b/>
                <w:bCs/>
              </w:rPr>
            </w:pPr>
            <w:r w:rsidRPr="00F35E4A">
              <w:rPr>
                <w:b/>
                <w:bCs/>
              </w:rPr>
              <w:t>ОБЩЕГОСУДАРСТВЕННЫЕ ВОПРОСЫ</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0100</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3073,3</w:t>
            </w:r>
          </w:p>
        </w:tc>
      </w:tr>
      <w:tr w:rsidR="00184507" w:rsidRPr="00F35E4A" w:rsidTr="007C3336">
        <w:trPr>
          <w:trHeight w:val="838"/>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Функционирование высшего должностного лица муниципального образования</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0102</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874,4</w:t>
            </w:r>
          </w:p>
        </w:tc>
      </w:tr>
      <w:tr w:rsidR="00184507" w:rsidRPr="00F35E4A" w:rsidTr="007C3336">
        <w:trPr>
          <w:trHeight w:val="411"/>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Непрограммные расходы</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0102</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27 1 01 02030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874,4</w:t>
            </w:r>
          </w:p>
        </w:tc>
      </w:tr>
      <w:tr w:rsidR="00184507" w:rsidRPr="00F35E4A" w:rsidTr="007C3336">
        <w:trPr>
          <w:trHeight w:val="45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Глава муниципального образования</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0102</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27 1 01 02030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874,4</w:t>
            </w:r>
          </w:p>
        </w:tc>
      </w:tr>
      <w:tr w:rsidR="00184507" w:rsidRPr="00F35E4A" w:rsidTr="007C3336">
        <w:trPr>
          <w:trHeight w:val="283"/>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t>Расходы на выплату перс</w:t>
            </w:r>
            <w:r w:rsidRPr="00F35E4A">
              <w:t>оналу</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0102</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27 1 01 02030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874,4</w:t>
            </w:r>
          </w:p>
        </w:tc>
      </w:tr>
      <w:tr w:rsidR="00184507" w:rsidRPr="00F35E4A" w:rsidTr="007C3336">
        <w:trPr>
          <w:trHeight w:val="1691"/>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0104</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2168,9</w:t>
            </w:r>
          </w:p>
        </w:tc>
      </w:tr>
      <w:tr w:rsidR="00184507" w:rsidRPr="00F35E4A" w:rsidTr="007C3336">
        <w:trPr>
          <w:trHeight w:val="269"/>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Непрограммные расходы</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0104</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2168,9</w:t>
            </w:r>
          </w:p>
        </w:tc>
      </w:tr>
      <w:tr w:rsidR="00184507" w:rsidRPr="00F35E4A" w:rsidTr="007C3336">
        <w:trPr>
          <w:trHeight w:val="615"/>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Аппарат органов государственной власти РБ</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0104</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2168,9</w:t>
            </w:r>
          </w:p>
        </w:tc>
      </w:tr>
      <w:tr w:rsidR="00184507" w:rsidRPr="00F35E4A" w:rsidTr="007C3336">
        <w:trPr>
          <w:trHeight w:val="212"/>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t>Расходы на выплату перс</w:t>
            </w:r>
            <w:r w:rsidRPr="00F35E4A">
              <w:t>оналу</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0104</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1738,7</w:t>
            </w:r>
          </w:p>
        </w:tc>
      </w:tr>
      <w:tr w:rsidR="00184507" w:rsidRPr="00F35E4A" w:rsidTr="007C3336">
        <w:trPr>
          <w:trHeight w:val="91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Прочая закупка товаров, работ и услуг для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0104</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27 1 01 02040</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200</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377,2</w:t>
            </w:r>
          </w:p>
        </w:tc>
      </w:tr>
      <w:tr w:rsidR="00184507" w:rsidRPr="00F35E4A" w:rsidTr="007C3336">
        <w:trPr>
          <w:trHeight w:val="342"/>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Иные бюджетные ассигнования</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0104</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27 1 01 02040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800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53,0</w:t>
            </w:r>
          </w:p>
        </w:tc>
      </w:tr>
      <w:tr w:rsidR="00184507" w:rsidRPr="00F35E4A" w:rsidTr="007C3336">
        <w:trPr>
          <w:trHeight w:val="262"/>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Резервный фонд</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0111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30,0</w:t>
            </w:r>
          </w:p>
        </w:tc>
      </w:tr>
      <w:tr w:rsidR="00184507" w:rsidRPr="00F35E4A" w:rsidTr="007C3336">
        <w:trPr>
          <w:trHeight w:val="407"/>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Непрограммные расходы</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0111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13 1  01 75000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30,0</w:t>
            </w:r>
          </w:p>
        </w:tc>
      </w:tr>
      <w:tr w:rsidR="00184507" w:rsidRPr="00F35E4A" w:rsidTr="007C3336">
        <w:trPr>
          <w:trHeight w:val="55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Резервные фонды местных администраций</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0111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13 1  01 75000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30,0</w:t>
            </w:r>
          </w:p>
        </w:tc>
      </w:tr>
      <w:tr w:rsidR="00184507" w:rsidRPr="00F35E4A" w:rsidTr="007C3336">
        <w:trPr>
          <w:trHeight w:val="279"/>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lastRenderedPageBreak/>
              <w:t>Резервные средства</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0111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13 1  01 07500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800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30,0</w:t>
            </w:r>
          </w:p>
        </w:tc>
      </w:tr>
      <w:tr w:rsidR="00184507" w:rsidRPr="00F35E4A" w:rsidTr="007C3336">
        <w:trPr>
          <w:trHeight w:val="58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pPr>
              <w:rPr>
                <w:b/>
                <w:bCs/>
              </w:rPr>
            </w:pPr>
            <w:r w:rsidRPr="00F35E4A">
              <w:rPr>
                <w:b/>
                <w:bCs/>
              </w:rPr>
              <w:t>Мобилизационная вневойсковая подготовка</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0203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237,7</w:t>
            </w:r>
          </w:p>
        </w:tc>
      </w:tr>
      <w:tr w:rsidR="00184507" w:rsidRPr="00F35E4A" w:rsidTr="007C3336">
        <w:trPr>
          <w:trHeight w:val="87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Муниципальная программа "Развитие образования Республики Башкортостан на 2013-2017гг"</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0203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15 1 01 00000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237,7</w:t>
            </w:r>
          </w:p>
        </w:tc>
      </w:tr>
      <w:tr w:rsidR="00184507" w:rsidRPr="00F35E4A" w:rsidTr="007C3336">
        <w:trPr>
          <w:trHeight w:val="55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Осуществление первичного воинского учета</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0203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15 1 01 51180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237,7</w:t>
            </w:r>
          </w:p>
        </w:tc>
      </w:tr>
      <w:tr w:rsidR="00184507" w:rsidRPr="00F35E4A" w:rsidTr="007C3336">
        <w:trPr>
          <w:trHeight w:val="42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Расходы на выплату персионалу</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0203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15 1 01 51180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224,7</w:t>
            </w:r>
          </w:p>
        </w:tc>
      </w:tr>
      <w:tr w:rsidR="00184507" w:rsidRPr="00F35E4A" w:rsidTr="007C3336">
        <w:trPr>
          <w:trHeight w:val="88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0203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15 1 01 51180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13,0</w:t>
            </w:r>
          </w:p>
        </w:tc>
      </w:tr>
      <w:tr w:rsidR="00184507" w:rsidRPr="00F35E4A" w:rsidTr="007C3336">
        <w:trPr>
          <w:trHeight w:val="87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pPr>
              <w:rPr>
                <w:b/>
                <w:bCs/>
              </w:rPr>
            </w:pPr>
            <w:r w:rsidRPr="00F35E4A">
              <w:rPr>
                <w:b/>
                <w:bCs/>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0500</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3100,0</w:t>
            </w:r>
          </w:p>
        </w:tc>
      </w:tr>
      <w:tr w:rsidR="00184507" w:rsidRPr="00F35E4A" w:rsidTr="007C3336">
        <w:trPr>
          <w:trHeight w:val="273"/>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pPr>
              <w:rPr>
                <w:b/>
                <w:bCs/>
              </w:rPr>
            </w:pPr>
            <w:r w:rsidRPr="00F35E4A">
              <w:rPr>
                <w:b/>
                <w:bCs/>
              </w:rPr>
              <w:t>Коммунальное хозяйство</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0501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600,0</w:t>
            </w:r>
          </w:p>
        </w:tc>
      </w:tr>
      <w:tr w:rsidR="00184507" w:rsidRPr="00F35E4A" w:rsidTr="007C3336">
        <w:trPr>
          <w:trHeight w:val="87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06 0 00 03530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600,0</w:t>
            </w:r>
          </w:p>
        </w:tc>
      </w:tr>
      <w:tr w:rsidR="00184507" w:rsidRPr="00F35E4A" w:rsidTr="007C3336">
        <w:trPr>
          <w:trHeight w:val="87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06 0 00 03530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600,0</w:t>
            </w:r>
          </w:p>
        </w:tc>
      </w:tr>
      <w:tr w:rsidR="00184507" w:rsidRPr="00F35E4A" w:rsidTr="007C3336">
        <w:trPr>
          <w:trHeight w:val="870"/>
        </w:trPr>
        <w:tc>
          <w:tcPr>
            <w:tcW w:w="3900" w:type="dxa"/>
            <w:gridSpan w:val="3"/>
            <w:tcBorders>
              <w:top w:val="single" w:sz="4" w:space="0" w:color="auto"/>
              <w:left w:val="single" w:sz="4" w:space="0" w:color="auto"/>
              <w:bottom w:val="nil"/>
              <w:right w:val="single" w:sz="4" w:space="0" w:color="000000"/>
            </w:tcBorders>
            <w:shd w:val="clear" w:color="000000" w:fill="FFFFFF"/>
            <w:vAlign w:val="bottom"/>
            <w:hideMark/>
          </w:tcPr>
          <w:p w:rsidR="00184507" w:rsidRPr="00F35E4A" w:rsidRDefault="00184507" w:rsidP="007C3336">
            <w:r w:rsidRPr="00F35E4A">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0501</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06 0 00 03530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600,0</w:t>
            </w:r>
          </w:p>
        </w:tc>
      </w:tr>
      <w:tr w:rsidR="00184507" w:rsidRPr="00F35E4A" w:rsidTr="007C3336">
        <w:trPr>
          <w:trHeight w:val="322"/>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Благоустройство</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0503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1600,0</w:t>
            </w:r>
          </w:p>
        </w:tc>
      </w:tr>
      <w:tr w:rsidR="00184507" w:rsidRPr="00F35E4A" w:rsidTr="007C3336">
        <w:trPr>
          <w:trHeight w:val="123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06 1 01 06050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1600,0</w:t>
            </w:r>
          </w:p>
        </w:tc>
      </w:tr>
      <w:tr w:rsidR="00184507" w:rsidRPr="00F35E4A" w:rsidTr="007C3336">
        <w:trPr>
          <w:trHeight w:val="156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0503</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06 1 01 06050</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1600,0</w:t>
            </w:r>
          </w:p>
        </w:tc>
      </w:tr>
      <w:tr w:rsidR="00184507" w:rsidRPr="00F35E4A" w:rsidTr="007C3336">
        <w:trPr>
          <w:trHeight w:val="832"/>
        </w:trPr>
        <w:tc>
          <w:tcPr>
            <w:tcW w:w="3900" w:type="dxa"/>
            <w:gridSpan w:val="3"/>
            <w:tcBorders>
              <w:top w:val="single" w:sz="4" w:space="0" w:color="auto"/>
              <w:left w:val="single" w:sz="4" w:space="0" w:color="auto"/>
              <w:bottom w:val="nil"/>
              <w:right w:val="single" w:sz="4" w:space="0" w:color="000000"/>
            </w:tcBorders>
            <w:shd w:val="clear" w:color="000000" w:fill="FFFFFF"/>
            <w:vAlign w:val="bottom"/>
            <w:hideMark/>
          </w:tcPr>
          <w:p w:rsidR="00184507" w:rsidRPr="00F35E4A" w:rsidRDefault="00184507" w:rsidP="007C3336">
            <w:r w:rsidRPr="00F35E4A">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06 1 01 06050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1600,0</w:t>
            </w:r>
          </w:p>
        </w:tc>
      </w:tr>
      <w:tr w:rsidR="00184507" w:rsidRPr="00F35E4A" w:rsidTr="007C3336">
        <w:trPr>
          <w:trHeight w:val="42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Благоустройство</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0505</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rPr>
                <w:b/>
                <w:bCs/>
              </w:rPr>
            </w:pPr>
            <w:r w:rsidRPr="00F35E4A">
              <w:rPr>
                <w:b/>
                <w:bCs/>
              </w:rPr>
              <w:t>900,0</w:t>
            </w:r>
          </w:p>
        </w:tc>
      </w:tr>
      <w:tr w:rsidR="00184507" w:rsidRPr="00F35E4A" w:rsidTr="007C3336">
        <w:trPr>
          <w:trHeight w:val="1710"/>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0505</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06 1 01 74040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900,0</w:t>
            </w:r>
          </w:p>
        </w:tc>
      </w:tr>
      <w:tr w:rsidR="00184507" w:rsidRPr="00F35E4A" w:rsidTr="007C3336">
        <w:trPr>
          <w:trHeight w:val="1372"/>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lastRenderedPageBreak/>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0505</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06 1 01 74040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900,0</w:t>
            </w:r>
          </w:p>
        </w:tc>
      </w:tr>
      <w:tr w:rsidR="00184507" w:rsidRPr="00F35E4A" w:rsidTr="007C3336">
        <w:trPr>
          <w:trHeight w:val="853"/>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Основное мероприятие "Повышение степени благоустройства территории"</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0505</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06 1 01 74040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900,0</w:t>
            </w:r>
          </w:p>
        </w:tc>
      </w:tr>
      <w:tr w:rsidR="00184507" w:rsidRPr="00F35E4A" w:rsidTr="007C3336">
        <w:trPr>
          <w:trHeight w:val="823"/>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Прочие мероприятия по благоустройству городских округов и поселений</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0505</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06 1 01 74040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 </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900,0</w:t>
            </w:r>
          </w:p>
        </w:tc>
      </w:tr>
      <w:tr w:rsidR="00184507" w:rsidRPr="00F35E4A" w:rsidTr="007C3336">
        <w:trPr>
          <w:trHeight w:val="835"/>
        </w:trPr>
        <w:tc>
          <w:tcPr>
            <w:tcW w:w="3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F35E4A" w:rsidRDefault="00184507" w:rsidP="007C3336">
            <w:r w:rsidRPr="00F35E4A">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0505</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06 1 01 74040</w:t>
            </w:r>
          </w:p>
        </w:tc>
        <w:tc>
          <w:tcPr>
            <w:tcW w:w="107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200</w:t>
            </w:r>
          </w:p>
        </w:tc>
        <w:tc>
          <w:tcPr>
            <w:tcW w:w="1361"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900,0</w:t>
            </w:r>
          </w:p>
        </w:tc>
      </w:tr>
      <w:tr w:rsidR="00184507" w:rsidRPr="00F35E4A" w:rsidTr="007C3336">
        <w:trPr>
          <w:trHeight w:val="563"/>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pPr>
              <w:rPr>
                <w:b/>
                <w:bCs/>
              </w:rPr>
            </w:pPr>
            <w:r w:rsidRPr="00F35E4A">
              <w:rPr>
                <w:b/>
                <w:bCs/>
              </w:rPr>
              <w:t>Межбюджетные трансферты общего характера</w:t>
            </w:r>
          </w:p>
        </w:tc>
        <w:tc>
          <w:tcPr>
            <w:tcW w:w="1260"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right"/>
              <w:rPr>
                <w:b/>
                <w:bCs/>
              </w:rPr>
            </w:pPr>
            <w:r w:rsidRPr="00F35E4A">
              <w:rPr>
                <w:b/>
                <w:bCs/>
              </w:rPr>
              <w:t>1403</w:t>
            </w:r>
          </w:p>
        </w:tc>
        <w:tc>
          <w:tcPr>
            <w:tcW w:w="1747"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center"/>
              <w:rPr>
                <w:b/>
                <w:bCs/>
              </w:rPr>
            </w:pPr>
            <w:r w:rsidRPr="00F35E4A">
              <w:rPr>
                <w:b/>
                <w:bCs/>
              </w:rPr>
              <w:t>99 0 00 00000</w:t>
            </w:r>
          </w:p>
        </w:tc>
        <w:tc>
          <w:tcPr>
            <w:tcW w:w="1077"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rPr>
                <w:b/>
                <w:bCs/>
              </w:rPr>
            </w:pPr>
            <w:r w:rsidRPr="00F35E4A">
              <w:rPr>
                <w:b/>
                <w:bCs/>
              </w:rPr>
              <w:t> </w:t>
            </w:r>
          </w:p>
        </w:tc>
        <w:tc>
          <w:tcPr>
            <w:tcW w:w="1361"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right"/>
              <w:rPr>
                <w:b/>
                <w:bCs/>
              </w:rPr>
            </w:pPr>
            <w:r w:rsidRPr="00F35E4A">
              <w:rPr>
                <w:b/>
                <w:bCs/>
              </w:rPr>
              <w:t>0</w:t>
            </w:r>
          </w:p>
        </w:tc>
      </w:tr>
      <w:tr w:rsidR="00184507" w:rsidRPr="00F35E4A" w:rsidTr="007C3336">
        <w:trPr>
          <w:trHeight w:val="675"/>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Иные безвозмездные и безвозвратные перечисления</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1403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99 0 00 74000</w:t>
            </w:r>
          </w:p>
        </w:tc>
        <w:tc>
          <w:tcPr>
            <w:tcW w:w="1077"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r w:rsidRPr="00F35E4A">
              <w:t> </w:t>
            </w:r>
          </w:p>
        </w:tc>
        <w:tc>
          <w:tcPr>
            <w:tcW w:w="1361"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right"/>
            </w:pPr>
            <w:r w:rsidRPr="00F35E4A">
              <w:t>0</w:t>
            </w:r>
          </w:p>
        </w:tc>
      </w:tr>
      <w:tr w:rsidR="00184507" w:rsidRPr="00F35E4A" w:rsidTr="007C3336">
        <w:trPr>
          <w:trHeight w:val="315"/>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F35E4A" w:rsidRDefault="00184507" w:rsidP="007C3336">
            <w:r w:rsidRPr="00F35E4A">
              <w:t xml:space="preserve"> Иные межбюджетные трансферты </w:t>
            </w:r>
          </w:p>
        </w:tc>
        <w:tc>
          <w:tcPr>
            <w:tcW w:w="1260"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1403</w:t>
            </w:r>
          </w:p>
        </w:tc>
        <w:tc>
          <w:tcPr>
            <w:tcW w:w="1747" w:type="dxa"/>
            <w:tcBorders>
              <w:top w:val="nil"/>
              <w:left w:val="nil"/>
              <w:bottom w:val="single" w:sz="4" w:space="0" w:color="auto"/>
              <w:right w:val="single" w:sz="4" w:space="0" w:color="auto"/>
            </w:tcBorders>
            <w:shd w:val="clear" w:color="auto" w:fill="auto"/>
            <w:vAlign w:val="bottom"/>
            <w:hideMark/>
          </w:tcPr>
          <w:p w:rsidR="00184507" w:rsidRPr="00F35E4A" w:rsidRDefault="00184507" w:rsidP="007C3336">
            <w:pPr>
              <w:jc w:val="right"/>
            </w:pPr>
            <w:r w:rsidRPr="00F35E4A">
              <w:t>99 0 00 74000</w:t>
            </w:r>
          </w:p>
        </w:tc>
        <w:tc>
          <w:tcPr>
            <w:tcW w:w="1077"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right"/>
            </w:pPr>
            <w:r w:rsidRPr="00F35E4A">
              <w:t>250</w:t>
            </w:r>
          </w:p>
        </w:tc>
        <w:tc>
          <w:tcPr>
            <w:tcW w:w="1361" w:type="dxa"/>
            <w:tcBorders>
              <w:top w:val="nil"/>
              <w:left w:val="nil"/>
              <w:bottom w:val="single" w:sz="4" w:space="0" w:color="auto"/>
              <w:right w:val="single" w:sz="4" w:space="0" w:color="auto"/>
            </w:tcBorders>
            <w:shd w:val="clear" w:color="auto" w:fill="auto"/>
            <w:noWrap/>
            <w:vAlign w:val="bottom"/>
            <w:hideMark/>
          </w:tcPr>
          <w:p w:rsidR="00184507" w:rsidRPr="00F35E4A" w:rsidRDefault="00184507" w:rsidP="007C3336">
            <w:pPr>
              <w:jc w:val="right"/>
            </w:pPr>
            <w:r w:rsidRPr="00F35E4A">
              <w:t>0</w:t>
            </w:r>
          </w:p>
        </w:tc>
      </w:tr>
      <w:tr w:rsidR="00184507" w:rsidRPr="00F35E4A" w:rsidTr="007C3336">
        <w:trPr>
          <w:trHeight w:val="255"/>
        </w:trPr>
        <w:tc>
          <w:tcPr>
            <w:tcW w:w="960"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c>
          <w:tcPr>
            <w:tcW w:w="960"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c>
          <w:tcPr>
            <w:tcW w:w="1980"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c>
          <w:tcPr>
            <w:tcW w:w="1260"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c>
          <w:tcPr>
            <w:tcW w:w="1747"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c>
          <w:tcPr>
            <w:tcW w:w="1077"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c>
          <w:tcPr>
            <w:tcW w:w="1361" w:type="dxa"/>
            <w:tcBorders>
              <w:top w:val="nil"/>
              <w:left w:val="nil"/>
              <w:bottom w:val="nil"/>
              <w:right w:val="nil"/>
            </w:tcBorders>
            <w:shd w:val="clear" w:color="auto" w:fill="auto"/>
            <w:noWrap/>
            <w:vAlign w:val="bottom"/>
            <w:hideMark/>
          </w:tcPr>
          <w:p w:rsidR="00184507" w:rsidRPr="00F35E4A" w:rsidRDefault="00184507" w:rsidP="007C3336">
            <w:pPr>
              <w:rPr>
                <w:rFonts w:ascii="Arial Cyr" w:hAnsi="Arial Cyr"/>
              </w:rPr>
            </w:pPr>
          </w:p>
        </w:tc>
      </w:tr>
    </w:tbl>
    <w:p w:rsidR="00184507" w:rsidRDefault="00184507" w:rsidP="00184507">
      <w:pPr>
        <w:spacing w:line="0" w:lineRule="atLeast"/>
      </w:pPr>
    </w:p>
    <w:p w:rsidR="00184507" w:rsidRPr="00E071CE" w:rsidRDefault="00184507" w:rsidP="00184507">
      <w:pPr>
        <w:spacing w:line="0" w:lineRule="atLeast"/>
      </w:pPr>
    </w:p>
    <w:p w:rsidR="00184507" w:rsidRPr="00E071CE" w:rsidRDefault="00184507" w:rsidP="00184507">
      <w:pPr>
        <w:spacing w:line="0" w:lineRule="atLeas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434356">
      <w:pPr>
        <w:shd w:val="clear" w:color="auto" w:fill="FFFFFF"/>
        <w:tabs>
          <w:tab w:val="left" w:pos="7230"/>
        </w:tabs>
      </w:pPr>
    </w:p>
    <w:p w:rsidR="00184507" w:rsidRDefault="00184507"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A0B03" w:rsidRDefault="001A0B03"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Pr="001A0B03" w:rsidRDefault="00184507" w:rsidP="00184507">
      <w:pPr>
        <w:pStyle w:val="2"/>
        <w:spacing w:after="0" w:line="240" w:lineRule="auto"/>
        <w:ind w:left="4536" w:right="692" w:firstLine="0"/>
        <w:rPr>
          <w:rFonts w:ascii="Times New Roman" w:hAnsi="Times New Roman" w:cs="Times New Roman"/>
          <w:b w:val="0"/>
          <w:i w:val="0"/>
          <w:sz w:val="24"/>
          <w:szCs w:val="24"/>
        </w:rPr>
      </w:pPr>
      <w:r w:rsidRPr="001A0B03">
        <w:rPr>
          <w:rFonts w:ascii="Times New Roman" w:hAnsi="Times New Roman" w:cs="Times New Roman"/>
          <w:b w:val="0"/>
          <w:i w:val="0"/>
          <w:sz w:val="24"/>
          <w:szCs w:val="24"/>
        </w:rPr>
        <w:lastRenderedPageBreak/>
        <w:t>Приложение №6</w:t>
      </w:r>
    </w:p>
    <w:p w:rsidR="00184507" w:rsidRPr="001A0B03" w:rsidRDefault="00184507" w:rsidP="00184507">
      <w:pPr>
        <w:tabs>
          <w:tab w:val="left" w:pos="13440"/>
        </w:tabs>
        <w:ind w:left="4536" w:right="-8"/>
      </w:pPr>
      <w:r w:rsidRPr="001A0B03">
        <w:t>к решению Совета сельского поселения Салаватский  сельсовет</w:t>
      </w:r>
    </w:p>
    <w:p w:rsidR="00184507" w:rsidRPr="001A0B03" w:rsidRDefault="00184507" w:rsidP="00184507">
      <w:pPr>
        <w:tabs>
          <w:tab w:val="left" w:pos="13440"/>
        </w:tabs>
        <w:ind w:left="4536" w:right="-8"/>
      </w:pPr>
      <w:r w:rsidRPr="001A0B03">
        <w:t>муниципального района Салаватский район Республики Башкорстан</w:t>
      </w:r>
    </w:p>
    <w:p w:rsidR="00184507" w:rsidRPr="001A0B03" w:rsidRDefault="009251E3" w:rsidP="00184507">
      <w:pPr>
        <w:tabs>
          <w:tab w:val="left" w:pos="13440"/>
        </w:tabs>
        <w:ind w:left="4536" w:right="-8"/>
      </w:pPr>
      <w:r w:rsidRPr="001A0B03">
        <w:t xml:space="preserve">от 26  декабря 2019 г. № </w:t>
      </w:r>
      <w:r w:rsidR="000D64E0" w:rsidRPr="001A0B03">
        <w:t>32</w:t>
      </w:r>
    </w:p>
    <w:p w:rsidR="00184507" w:rsidRPr="001A0B03" w:rsidRDefault="00184507" w:rsidP="00184507">
      <w:pPr>
        <w:tabs>
          <w:tab w:val="left" w:pos="13440"/>
        </w:tabs>
        <w:ind w:left="4536"/>
      </w:pPr>
      <w:r w:rsidRPr="001A0B03">
        <w:t xml:space="preserve"> «О </w:t>
      </w:r>
      <w:r w:rsidR="0051404B" w:rsidRPr="001A0B03">
        <w:t>бюджете</w:t>
      </w:r>
      <w:r w:rsidRPr="001A0B03">
        <w:t xml:space="preserve"> сельского поселения Салаватский  сельсовет</w:t>
      </w:r>
    </w:p>
    <w:p w:rsidR="00184507" w:rsidRDefault="00184507" w:rsidP="001A0B03">
      <w:pPr>
        <w:tabs>
          <w:tab w:val="left" w:pos="13440"/>
        </w:tabs>
        <w:ind w:left="4536"/>
      </w:pPr>
      <w:r w:rsidRPr="001A0B03">
        <w:t>муниципального района Салаватский район Республики Башкортостан</w:t>
      </w:r>
      <w:r w:rsidRPr="001A0B03">
        <w:rPr>
          <w:b/>
        </w:rPr>
        <w:t xml:space="preserve"> </w:t>
      </w:r>
      <w:r w:rsidRPr="001A0B03">
        <w:t>на 2020 год и плановый период 2021-2022 годов»</w:t>
      </w:r>
    </w:p>
    <w:tbl>
      <w:tblPr>
        <w:tblW w:w="9812" w:type="dxa"/>
        <w:tblInd w:w="93" w:type="dxa"/>
        <w:tblLook w:val="04A0"/>
      </w:tblPr>
      <w:tblGrid>
        <w:gridCol w:w="3370"/>
        <w:gridCol w:w="960"/>
        <w:gridCol w:w="647"/>
        <w:gridCol w:w="738"/>
        <w:gridCol w:w="1671"/>
        <w:gridCol w:w="605"/>
        <w:gridCol w:w="921"/>
        <w:gridCol w:w="900"/>
      </w:tblGrid>
      <w:tr w:rsidR="00184507" w:rsidRPr="003364E8" w:rsidTr="001A0B03">
        <w:trPr>
          <w:trHeight w:val="1680"/>
        </w:trPr>
        <w:tc>
          <w:tcPr>
            <w:tcW w:w="8912" w:type="dxa"/>
            <w:gridSpan w:val="7"/>
            <w:tcBorders>
              <w:top w:val="nil"/>
              <w:left w:val="nil"/>
              <w:bottom w:val="nil"/>
              <w:right w:val="nil"/>
            </w:tcBorders>
            <w:shd w:val="clear" w:color="auto" w:fill="auto"/>
            <w:vAlign w:val="bottom"/>
            <w:hideMark/>
          </w:tcPr>
          <w:p w:rsidR="00184507" w:rsidRPr="003364E8" w:rsidRDefault="00184507" w:rsidP="007C3336">
            <w:pPr>
              <w:jc w:val="center"/>
              <w:rPr>
                <w:b/>
                <w:bCs/>
              </w:rPr>
            </w:pPr>
            <w:r w:rsidRPr="003364E8">
              <w:rPr>
                <w:b/>
                <w:bCs/>
              </w:rPr>
              <w:t>Распределение бюджетных ассигнований сельского поселения Салаватский сельсовет муниципального района Салаватский район на 2021,2022 года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c>
        <w:tc>
          <w:tcPr>
            <w:tcW w:w="900"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r>
      <w:tr w:rsidR="00184507" w:rsidRPr="003364E8" w:rsidTr="001A0B03">
        <w:trPr>
          <w:trHeight w:val="285"/>
        </w:trPr>
        <w:tc>
          <w:tcPr>
            <w:tcW w:w="3370" w:type="dxa"/>
            <w:tcBorders>
              <w:top w:val="nil"/>
              <w:left w:val="nil"/>
              <w:bottom w:val="nil"/>
              <w:right w:val="nil"/>
            </w:tcBorders>
            <w:shd w:val="clear" w:color="auto" w:fill="auto"/>
            <w:vAlign w:val="bottom"/>
            <w:hideMark/>
          </w:tcPr>
          <w:p w:rsidR="00184507" w:rsidRPr="003364E8" w:rsidRDefault="00184507" w:rsidP="007C3336"/>
        </w:tc>
        <w:tc>
          <w:tcPr>
            <w:tcW w:w="960" w:type="dxa"/>
            <w:tcBorders>
              <w:top w:val="nil"/>
              <w:left w:val="nil"/>
              <w:bottom w:val="nil"/>
              <w:right w:val="nil"/>
            </w:tcBorders>
            <w:shd w:val="clear" w:color="auto" w:fill="auto"/>
            <w:vAlign w:val="bottom"/>
            <w:hideMark/>
          </w:tcPr>
          <w:p w:rsidR="00184507" w:rsidRPr="003364E8" w:rsidRDefault="00184507" w:rsidP="007C3336"/>
        </w:tc>
        <w:tc>
          <w:tcPr>
            <w:tcW w:w="647" w:type="dxa"/>
            <w:tcBorders>
              <w:top w:val="nil"/>
              <w:left w:val="nil"/>
              <w:bottom w:val="nil"/>
              <w:right w:val="nil"/>
            </w:tcBorders>
            <w:shd w:val="clear" w:color="auto" w:fill="auto"/>
            <w:vAlign w:val="bottom"/>
            <w:hideMark/>
          </w:tcPr>
          <w:p w:rsidR="00184507" w:rsidRPr="003364E8" w:rsidRDefault="00184507" w:rsidP="007C3336"/>
        </w:tc>
        <w:tc>
          <w:tcPr>
            <w:tcW w:w="738" w:type="dxa"/>
            <w:tcBorders>
              <w:top w:val="nil"/>
              <w:left w:val="nil"/>
              <w:bottom w:val="nil"/>
              <w:right w:val="nil"/>
            </w:tcBorders>
            <w:shd w:val="clear" w:color="auto" w:fill="auto"/>
            <w:vAlign w:val="bottom"/>
            <w:hideMark/>
          </w:tcPr>
          <w:p w:rsidR="00184507" w:rsidRPr="003364E8" w:rsidRDefault="00184507" w:rsidP="007C3336"/>
        </w:tc>
        <w:tc>
          <w:tcPr>
            <w:tcW w:w="1671" w:type="dxa"/>
            <w:tcBorders>
              <w:top w:val="nil"/>
              <w:left w:val="nil"/>
              <w:bottom w:val="nil"/>
              <w:right w:val="nil"/>
            </w:tcBorders>
            <w:shd w:val="clear" w:color="auto" w:fill="auto"/>
            <w:vAlign w:val="bottom"/>
            <w:hideMark/>
          </w:tcPr>
          <w:p w:rsidR="00184507" w:rsidRPr="003364E8" w:rsidRDefault="00184507" w:rsidP="007C3336"/>
        </w:tc>
        <w:tc>
          <w:tcPr>
            <w:tcW w:w="1526" w:type="dxa"/>
            <w:gridSpan w:val="2"/>
            <w:tcBorders>
              <w:top w:val="nil"/>
              <w:left w:val="nil"/>
              <w:bottom w:val="single" w:sz="4" w:space="0" w:color="auto"/>
              <w:right w:val="nil"/>
            </w:tcBorders>
            <w:shd w:val="clear" w:color="auto" w:fill="auto"/>
            <w:vAlign w:val="bottom"/>
            <w:hideMark/>
          </w:tcPr>
          <w:p w:rsidR="00184507" w:rsidRPr="003364E8" w:rsidRDefault="001A0B03" w:rsidP="001A0B03">
            <w:r>
              <w:t xml:space="preserve"> (тыс.</w:t>
            </w:r>
            <w:r w:rsidR="00184507" w:rsidRPr="003364E8">
              <w:t>рублей)</w:t>
            </w:r>
          </w:p>
        </w:tc>
        <w:tc>
          <w:tcPr>
            <w:tcW w:w="900" w:type="dxa"/>
            <w:tcBorders>
              <w:top w:val="nil"/>
              <w:left w:val="nil"/>
              <w:bottom w:val="nil"/>
              <w:right w:val="nil"/>
            </w:tcBorders>
            <w:shd w:val="clear" w:color="auto" w:fill="auto"/>
            <w:vAlign w:val="bottom"/>
            <w:hideMark/>
          </w:tcPr>
          <w:p w:rsidR="00184507" w:rsidRPr="003364E8" w:rsidRDefault="00184507" w:rsidP="007C3336">
            <w:pPr>
              <w:rPr>
                <w:rFonts w:ascii="Arial Cyr" w:hAnsi="Arial Cyr"/>
              </w:rPr>
            </w:pPr>
          </w:p>
        </w:tc>
      </w:tr>
      <w:tr w:rsidR="00184507" w:rsidRPr="003364E8" w:rsidTr="001A0B03">
        <w:trPr>
          <w:trHeight w:val="255"/>
        </w:trPr>
        <w:tc>
          <w:tcPr>
            <w:tcW w:w="49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507" w:rsidRPr="003364E8" w:rsidRDefault="00184507" w:rsidP="007C3336">
            <w:pPr>
              <w:jc w:val="center"/>
            </w:pPr>
            <w:r w:rsidRPr="003364E8">
              <w:t>Наименование</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3364E8" w:rsidRDefault="00184507" w:rsidP="007C3336">
            <w:pPr>
              <w:jc w:val="center"/>
            </w:pPr>
            <w:r w:rsidRPr="003364E8">
              <w:t>РзПр</w:t>
            </w:r>
          </w:p>
        </w:tc>
        <w:tc>
          <w:tcPr>
            <w:tcW w:w="16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3364E8" w:rsidRDefault="00184507" w:rsidP="007C3336">
            <w:pPr>
              <w:jc w:val="center"/>
            </w:pPr>
            <w:r w:rsidRPr="003364E8">
              <w:t>Цср</w:t>
            </w:r>
          </w:p>
        </w:tc>
        <w:tc>
          <w:tcPr>
            <w:tcW w:w="6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3364E8" w:rsidRDefault="00184507" w:rsidP="007C3336">
            <w:pPr>
              <w:jc w:val="center"/>
            </w:pPr>
            <w:r w:rsidRPr="003364E8">
              <w:t>Вр</w:t>
            </w:r>
          </w:p>
        </w:tc>
        <w:tc>
          <w:tcPr>
            <w:tcW w:w="1821" w:type="dxa"/>
            <w:gridSpan w:val="2"/>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center"/>
            </w:pPr>
            <w:r w:rsidRPr="003364E8">
              <w:t xml:space="preserve">Сумма </w:t>
            </w:r>
          </w:p>
        </w:tc>
      </w:tr>
      <w:tr w:rsidR="00184507" w:rsidRPr="003364E8" w:rsidTr="001A0B03">
        <w:trPr>
          <w:trHeight w:val="525"/>
        </w:trPr>
        <w:tc>
          <w:tcPr>
            <w:tcW w:w="4977" w:type="dxa"/>
            <w:gridSpan w:val="3"/>
            <w:vMerge/>
            <w:tcBorders>
              <w:top w:val="single" w:sz="4" w:space="0" w:color="auto"/>
              <w:left w:val="single" w:sz="4" w:space="0" w:color="auto"/>
              <w:bottom w:val="single" w:sz="4" w:space="0" w:color="000000"/>
              <w:right w:val="single" w:sz="4" w:space="0" w:color="000000"/>
            </w:tcBorders>
            <w:vAlign w:val="center"/>
            <w:hideMark/>
          </w:tcPr>
          <w:p w:rsidR="00184507" w:rsidRPr="003364E8" w:rsidRDefault="00184507" w:rsidP="007C3336"/>
        </w:tc>
        <w:tc>
          <w:tcPr>
            <w:tcW w:w="738" w:type="dxa"/>
            <w:vMerge/>
            <w:tcBorders>
              <w:top w:val="single" w:sz="4" w:space="0" w:color="auto"/>
              <w:left w:val="single" w:sz="4" w:space="0" w:color="auto"/>
              <w:bottom w:val="single" w:sz="4" w:space="0" w:color="000000"/>
              <w:right w:val="single" w:sz="4" w:space="0" w:color="auto"/>
            </w:tcBorders>
            <w:vAlign w:val="center"/>
            <w:hideMark/>
          </w:tcPr>
          <w:p w:rsidR="00184507" w:rsidRPr="003364E8" w:rsidRDefault="00184507" w:rsidP="007C3336"/>
        </w:tc>
        <w:tc>
          <w:tcPr>
            <w:tcW w:w="1671" w:type="dxa"/>
            <w:vMerge/>
            <w:tcBorders>
              <w:top w:val="single" w:sz="4" w:space="0" w:color="auto"/>
              <w:left w:val="single" w:sz="4" w:space="0" w:color="auto"/>
              <w:bottom w:val="single" w:sz="4" w:space="0" w:color="000000"/>
              <w:right w:val="single" w:sz="4" w:space="0" w:color="auto"/>
            </w:tcBorders>
            <w:vAlign w:val="center"/>
            <w:hideMark/>
          </w:tcPr>
          <w:p w:rsidR="00184507" w:rsidRPr="003364E8" w:rsidRDefault="00184507" w:rsidP="007C3336"/>
        </w:tc>
        <w:tc>
          <w:tcPr>
            <w:tcW w:w="605" w:type="dxa"/>
            <w:vMerge/>
            <w:tcBorders>
              <w:top w:val="single" w:sz="4" w:space="0" w:color="auto"/>
              <w:left w:val="single" w:sz="4" w:space="0" w:color="auto"/>
              <w:bottom w:val="single" w:sz="4" w:space="0" w:color="000000"/>
              <w:right w:val="single" w:sz="4" w:space="0" w:color="auto"/>
            </w:tcBorders>
            <w:vAlign w:val="center"/>
            <w:hideMark/>
          </w:tcPr>
          <w:p w:rsidR="00184507" w:rsidRPr="003364E8" w:rsidRDefault="00184507" w:rsidP="007C3336"/>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center"/>
            </w:pPr>
            <w:r w:rsidRPr="003364E8">
              <w:t>2021</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center"/>
              <w:rPr>
                <w:rFonts w:ascii="Arial Cyr" w:hAnsi="Arial Cyr"/>
              </w:rPr>
            </w:pPr>
            <w:r w:rsidRPr="003364E8">
              <w:rPr>
                <w:rFonts w:ascii="Arial Cyr" w:hAnsi="Arial Cyr"/>
              </w:rPr>
              <w:t>2022</w:t>
            </w:r>
          </w:p>
        </w:tc>
      </w:tr>
      <w:tr w:rsidR="00184507" w:rsidRPr="003364E8" w:rsidTr="001A0B03">
        <w:trPr>
          <w:trHeight w:val="285"/>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3364E8" w:rsidRDefault="00184507" w:rsidP="007C3336">
            <w:pPr>
              <w:jc w:val="center"/>
            </w:pPr>
            <w:r w:rsidRPr="003364E8">
              <w:t>1</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center"/>
            </w:pPr>
            <w:r w:rsidRPr="003364E8">
              <w:t>2</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center"/>
            </w:pPr>
            <w:r w:rsidRPr="003364E8">
              <w:t>3</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center"/>
            </w:pPr>
            <w:r w:rsidRPr="003364E8">
              <w:t>4</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center"/>
            </w:pPr>
            <w:r w:rsidRPr="003364E8">
              <w:t>5</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center"/>
              <w:rPr>
                <w:rFonts w:ascii="Arial Cyr" w:hAnsi="Arial Cyr"/>
              </w:rPr>
            </w:pPr>
            <w:r w:rsidRPr="003364E8">
              <w:rPr>
                <w:rFonts w:ascii="Arial Cyr" w:hAnsi="Arial Cyr"/>
              </w:rPr>
              <w:t>6</w:t>
            </w:r>
          </w:p>
        </w:tc>
      </w:tr>
      <w:tr w:rsidR="00184507" w:rsidRPr="003364E8" w:rsidTr="001A0B03">
        <w:trPr>
          <w:trHeight w:val="394"/>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3364E8" w:rsidRDefault="00184507" w:rsidP="007C3336">
            <w:pPr>
              <w:rPr>
                <w:b/>
                <w:bCs/>
              </w:rPr>
            </w:pPr>
            <w:r w:rsidRPr="003364E8">
              <w:rPr>
                <w:b/>
                <w:bCs/>
              </w:rPr>
              <w:t>ВСЕГО</w:t>
            </w:r>
          </w:p>
        </w:tc>
        <w:tc>
          <w:tcPr>
            <w:tcW w:w="738"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rPr>
                <w:b/>
                <w:bCs/>
              </w:rPr>
            </w:pPr>
            <w:r w:rsidRPr="003364E8">
              <w:rPr>
                <w:b/>
                <w:bCs/>
              </w:rPr>
              <w:t> </w:t>
            </w:r>
          </w:p>
        </w:tc>
        <w:tc>
          <w:tcPr>
            <w:tcW w:w="167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rPr>
                <w:b/>
                <w:bCs/>
              </w:rPr>
            </w:pPr>
            <w:r w:rsidRPr="003364E8">
              <w:rPr>
                <w:b/>
                <w:bCs/>
              </w:rPr>
              <w:t> </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rPr>
                <w:b/>
                <w:bCs/>
              </w:rPr>
            </w:pPr>
            <w:r w:rsidRPr="003364E8">
              <w:rPr>
                <w:b/>
                <w:bCs/>
              </w:rPr>
              <w:t> </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rPr>
                <w:b/>
                <w:bCs/>
              </w:rPr>
            </w:pPr>
            <w:r w:rsidRPr="003364E8">
              <w:rPr>
                <w:b/>
                <w:bCs/>
              </w:rPr>
              <w:t>6216,0</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rPr>
                <w:b/>
                <w:bCs/>
              </w:rPr>
            </w:pPr>
            <w:r w:rsidRPr="003364E8">
              <w:rPr>
                <w:b/>
                <w:bCs/>
              </w:rPr>
              <w:t>6306,3</w:t>
            </w:r>
          </w:p>
        </w:tc>
      </w:tr>
      <w:tr w:rsidR="00184507" w:rsidRPr="003364E8" w:rsidTr="001A0B03">
        <w:trPr>
          <w:trHeight w:val="414"/>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pPr>
              <w:rPr>
                <w:b/>
                <w:bCs/>
              </w:rPr>
            </w:pPr>
            <w:r w:rsidRPr="003364E8">
              <w:rPr>
                <w:b/>
                <w:bCs/>
              </w:rPr>
              <w:t>ОБЩЕГОСУДАРСТВЕННЫЕ ВОПРОСЫ</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0100</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3177,5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3262,1</w:t>
            </w:r>
          </w:p>
        </w:tc>
      </w:tr>
      <w:tr w:rsidR="00184507" w:rsidRPr="003364E8" w:rsidTr="001A0B03">
        <w:trPr>
          <w:trHeight w:val="561"/>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Функционирование высшего должностного лица муниципального образования</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0102</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908,0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935,0</w:t>
            </w:r>
          </w:p>
        </w:tc>
      </w:tr>
      <w:tr w:rsidR="00184507" w:rsidRPr="003364E8" w:rsidTr="001A0B03">
        <w:trPr>
          <w:trHeight w:val="271"/>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Непрограммные расходы</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0102</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r w:rsidRPr="003364E8">
              <w:t>27 1 01 02030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908,0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935,0</w:t>
            </w:r>
          </w:p>
        </w:tc>
      </w:tr>
      <w:tr w:rsidR="00184507" w:rsidRPr="003364E8" w:rsidTr="001A0B03">
        <w:trPr>
          <w:trHeight w:val="418"/>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Глава муниципального образования</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0102</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27 1 01 02030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908,0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935,0</w:t>
            </w:r>
          </w:p>
        </w:tc>
      </w:tr>
      <w:tr w:rsidR="00184507" w:rsidRPr="003364E8" w:rsidTr="001A0B03">
        <w:trPr>
          <w:trHeight w:val="268"/>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t>Расходы на выплату перс</w:t>
            </w:r>
            <w:r w:rsidRPr="003364E8">
              <w:t>оналу</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0102</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27 1 01 02030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908,0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935,0</w:t>
            </w:r>
          </w:p>
        </w:tc>
      </w:tr>
      <w:tr w:rsidR="00184507" w:rsidRPr="003364E8" w:rsidTr="001A0B03">
        <w:trPr>
          <w:trHeight w:val="1391"/>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0104</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2239,5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2297,1</w:t>
            </w:r>
          </w:p>
        </w:tc>
      </w:tr>
      <w:tr w:rsidR="00184507" w:rsidRPr="003364E8" w:rsidTr="001A0B03">
        <w:trPr>
          <w:trHeight w:val="277"/>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Непрограммные расходы</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0104</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2239,5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2297,1</w:t>
            </w:r>
          </w:p>
        </w:tc>
      </w:tr>
      <w:tr w:rsidR="00184507" w:rsidRPr="003364E8" w:rsidTr="001A0B03">
        <w:trPr>
          <w:trHeight w:val="281"/>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Аппарат органов государственной власти РБ</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0104</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2239,5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2297,1</w:t>
            </w:r>
          </w:p>
        </w:tc>
      </w:tr>
      <w:tr w:rsidR="00184507" w:rsidRPr="003364E8" w:rsidTr="001A0B03">
        <w:trPr>
          <w:trHeight w:val="40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t>Расходы на выплату перс</w:t>
            </w:r>
            <w:r w:rsidRPr="003364E8">
              <w:t>оналу</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0104</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1805,6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1859,1</w:t>
            </w:r>
          </w:p>
        </w:tc>
      </w:tr>
      <w:tr w:rsidR="00184507" w:rsidRPr="003364E8" w:rsidTr="001A0B03">
        <w:trPr>
          <w:trHeight w:val="575"/>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Прочая закупка товаров, работ и услуг для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0104</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380,9</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385,0</w:t>
            </w:r>
          </w:p>
        </w:tc>
      </w:tr>
      <w:tr w:rsidR="00184507" w:rsidRPr="003364E8" w:rsidTr="001A0B03">
        <w:trPr>
          <w:trHeight w:val="413"/>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Иные бюджетные ассигнования</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0104</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27 1 01 02040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800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53,0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53,0</w:t>
            </w:r>
          </w:p>
        </w:tc>
      </w:tr>
      <w:tr w:rsidR="00184507" w:rsidRPr="003364E8" w:rsidTr="001A0B03">
        <w:trPr>
          <w:trHeight w:val="278"/>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Резервный фонд</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0111</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r>
      <w:tr w:rsidR="00184507" w:rsidRPr="003364E8" w:rsidTr="001A0B03">
        <w:trPr>
          <w:trHeight w:val="396"/>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Непрограммные расходы</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0111</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13 1  01 75000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r>
      <w:tr w:rsidR="00184507" w:rsidRPr="003364E8" w:rsidTr="001A0B03">
        <w:trPr>
          <w:trHeight w:val="415"/>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Резервные фонды местных администраций</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0111</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13 1  01 75000</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r>
      <w:tr w:rsidR="00184507" w:rsidRPr="003364E8" w:rsidTr="001A0B03">
        <w:trPr>
          <w:trHeight w:val="495"/>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Резервные средства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0111</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13 1  01 07500</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800</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30,0</w:t>
            </w:r>
          </w:p>
        </w:tc>
      </w:tr>
      <w:tr w:rsidR="00184507" w:rsidRPr="003364E8" w:rsidTr="001A0B03">
        <w:trPr>
          <w:trHeight w:val="60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pPr>
              <w:rPr>
                <w:b/>
                <w:bCs/>
              </w:rPr>
            </w:pPr>
            <w:r w:rsidRPr="003364E8">
              <w:rPr>
                <w:b/>
                <w:bCs/>
              </w:rPr>
              <w:t>Мобилизационная вневойсковая подготовка</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0203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238,5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244,2</w:t>
            </w:r>
          </w:p>
        </w:tc>
      </w:tr>
      <w:tr w:rsidR="00184507" w:rsidRPr="003364E8" w:rsidTr="001A0B03">
        <w:trPr>
          <w:trHeight w:val="713"/>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Муниципальная программа "Развитие образования Республики Башкортостан на 2013-2017гг"</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0203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15 1 01 00000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238,5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244,2</w:t>
            </w:r>
          </w:p>
        </w:tc>
      </w:tr>
      <w:tr w:rsidR="00184507" w:rsidRPr="003364E8" w:rsidTr="001A0B03">
        <w:trPr>
          <w:trHeight w:val="441"/>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Осуществление первичного воинского учета</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0203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15 1 01 51180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238,5</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244,2</w:t>
            </w:r>
          </w:p>
        </w:tc>
      </w:tr>
      <w:tr w:rsidR="00184507" w:rsidRPr="003364E8" w:rsidTr="001A0B03">
        <w:trPr>
          <w:trHeight w:val="278"/>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lastRenderedPageBreak/>
              <w:t>Расходы на выплату перс</w:t>
            </w:r>
            <w:r w:rsidRPr="003364E8">
              <w:t>оналу</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0203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15 1 01 51180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225,6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230,4</w:t>
            </w:r>
          </w:p>
        </w:tc>
      </w:tr>
      <w:tr w:rsidR="00184507" w:rsidRPr="003364E8" w:rsidTr="001A0B03">
        <w:trPr>
          <w:trHeight w:val="565"/>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Прочая закупка товаров, работ и услуг для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0203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15 1 01 51180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12,9</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13,8</w:t>
            </w:r>
          </w:p>
        </w:tc>
      </w:tr>
      <w:tr w:rsidR="00184507" w:rsidRPr="003364E8" w:rsidTr="001A0B03">
        <w:trPr>
          <w:trHeight w:val="559"/>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pPr>
              <w:rPr>
                <w:b/>
                <w:bCs/>
              </w:rPr>
            </w:pPr>
            <w:r w:rsidRPr="003364E8">
              <w:rPr>
                <w:b/>
                <w:bCs/>
              </w:rPr>
              <w:t>ЖИЛИЩНО-КОММУНАЛЬНОЕ ХОЗЯЙСТВО</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0500</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2665,6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2526,9</w:t>
            </w:r>
          </w:p>
        </w:tc>
      </w:tr>
      <w:tr w:rsidR="00184507" w:rsidRPr="003364E8" w:rsidTr="001A0B03">
        <w:trPr>
          <w:trHeight w:val="411"/>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pPr>
              <w:rPr>
                <w:b/>
                <w:bCs/>
              </w:rPr>
            </w:pPr>
            <w:r w:rsidRPr="003364E8">
              <w:rPr>
                <w:b/>
                <w:bCs/>
              </w:rPr>
              <w:t>Жилищное хозяйство</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0501</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600,0</w:t>
            </w:r>
          </w:p>
        </w:tc>
      </w:tr>
      <w:tr w:rsidR="00184507" w:rsidRPr="003364E8" w:rsidTr="001A0B03">
        <w:trPr>
          <w:trHeight w:val="87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0501</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06 0 00 03530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87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Подпрограмма "Развитие коммунальной инфраструктуры поселений в муниципальном районе Салаватский район Республики Башкортостан"</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0501</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06 0 00 03530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591"/>
        </w:trPr>
        <w:tc>
          <w:tcPr>
            <w:tcW w:w="4977" w:type="dxa"/>
            <w:gridSpan w:val="3"/>
            <w:tcBorders>
              <w:top w:val="single" w:sz="4" w:space="0" w:color="auto"/>
              <w:left w:val="single" w:sz="4" w:space="0" w:color="auto"/>
              <w:bottom w:val="nil"/>
              <w:right w:val="single" w:sz="4" w:space="0" w:color="000000"/>
            </w:tcBorders>
            <w:shd w:val="clear" w:color="000000" w:fill="FFFFFF"/>
            <w:vAlign w:val="bottom"/>
            <w:hideMark/>
          </w:tcPr>
          <w:p w:rsidR="00184507" w:rsidRPr="003364E8" w:rsidRDefault="00184507" w:rsidP="007C3336">
            <w:r w:rsidRPr="003364E8">
              <w:t>Прочая закупка товаров, работ и услуг для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0501</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06 0 00 03530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273"/>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Благоустройство</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0503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1465,6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1326,9</w:t>
            </w:r>
          </w:p>
        </w:tc>
      </w:tr>
      <w:tr w:rsidR="00184507" w:rsidRPr="003364E8" w:rsidTr="001A0B03">
        <w:trPr>
          <w:trHeight w:val="123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06 1 01 06050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1465,6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1326,9</w:t>
            </w:r>
          </w:p>
        </w:tc>
      </w:tr>
      <w:tr w:rsidR="00184507" w:rsidRPr="003364E8" w:rsidTr="001A0B03">
        <w:trPr>
          <w:trHeight w:val="116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Подпрограмма "Развитие коммунальной инфраструктуры поселений в муниципальном районе Салаватский район Республики Башкортостан"</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06 1 01 06050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1465,6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1326,9</w:t>
            </w:r>
          </w:p>
        </w:tc>
      </w:tr>
      <w:tr w:rsidR="00184507" w:rsidRPr="003364E8" w:rsidTr="001A0B03">
        <w:trPr>
          <w:trHeight w:val="553"/>
        </w:trPr>
        <w:tc>
          <w:tcPr>
            <w:tcW w:w="4977" w:type="dxa"/>
            <w:gridSpan w:val="3"/>
            <w:tcBorders>
              <w:top w:val="single" w:sz="4" w:space="0" w:color="auto"/>
              <w:left w:val="single" w:sz="4" w:space="0" w:color="auto"/>
              <w:bottom w:val="nil"/>
              <w:right w:val="single" w:sz="4" w:space="0" w:color="000000"/>
            </w:tcBorders>
            <w:shd w:val="clear" w:color="000000" w:fill="FFFFFF"/>
            <w:vAlign w:val="bottom"/>
            <w:hideMark/>
          </w:tcPr>
          <w:p w:rsidR="00184507" w:rsidRPr="003364E8" w:rsidRDefault="00184507" w:rsidP="007C3336">
            <w:r w:rsidRPr="003364E8">
              <w:t>Прочая закупка товаров, работ и услуг для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06 1 01 06050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200</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1465,6</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1326,9</w:t>
            </w:r>
          </w:p>
        </w:tc>
      </w:tr>
      <w:tr w:rsidR="00184507" w:rsidRPr="003364E8" w:rsidTr="001A0B03">
        <w:trPr>
          <w:trHeight w:val="435"/>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Благоустройство</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0505</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rPr>
                <w:b/>
                <w:bCs/>
              </w:rPr>
            </w:pPr>
            <w:r w:rsidRPr="003364E8">
              <w:rPr>
                <w:b/>
                <w:bCs/>
              </w:rPr>
              <w:t>600,0</w:t>
            </w:r>
          </w:p>
        </w:tc>
      </w:tr>
      <w:tr w:rsidR="00184507" w:rsidRPr="003364E8" w:rsidTr="001A0B03">
        <w:trPr>
          <w:trHeight w:val="1106"/>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0505</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06 1 01 74040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1136"/>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Подпрограмма "Развитие коммунальной инфраструктуры поселений в муниципальном районе Салаватский район Республики Башкортостан"</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0505</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06 1 01 74040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543"/>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Основное мероприятие "Повышение степени благоустройства территории"</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0505</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06 1 01 74040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698"/>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Прочие мероприятия по благоустройству городских округов и поселений</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0505</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06 1 01 74040</w:t>
            </w:r>
          </w:p>
        </w:tc>
        <w:tc>
          <w:tcPr>
            <w:tcW w:w="605"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 </w:t>
            </w:r>
          </w:p>
        </w:tc>
        <w:tc>
          <w:tcPr>
            <w:tcW w:w="92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698"/>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3364E8" w:rsidRDefault="00184507" w:rsidP="007C3336">
            <w:r w:rsidRPr="003364E8">
              <w:t>Прочая закупка товаров, работ и услуг для государственных (муниципальных) нужд</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0505</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06 1 01 74040</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200</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600,0</w:t>
            </w:r>
          </w:p>
        </w:tc>
      </w:tr>
      <w:tr w:rsidR="00184507" w:rsidRPr="003364E8" w:rsidTr="001A0B03">
        <w:trPr>
          <w:trHeight w:val="552"/>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pPr>
              <w:rPr>
                <w:b/>
                <w:bCs/>
              </w:rPr>
            </w:pPr>
            <w:r w:rsidRPr="003364E8">
              <w:rPr>
                <w:b/>
                <w:bCs/>
              </w:rPr>
              <w:t>Межбюджетные трансферты общего характера</w:t>
            </w:r>
          </w:p>
        </w:tc>
        <w:tc>
          <w:tcPr>
            <w:tcW w:w="738"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rPr>
                <w:b/>
                <w:bCs/>
              </w:rPr>
            </w:pPr>
            <w:r w:rsidRPr="003364E8">
              <w:rPr>
                <w:b/>
                <w:bCs/>
              </w:rPr>
              <w:t>1403</w:t>
            </w:r>
          </w:p>
        </w:tc>
        <w:tc>
          <w:tcPr>
            <w:tcW w:w="167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center"/>
              <w:rPr>
                <w:b/>
                <w:bCs/>
              </w:rPr>
            </w:pPr>
            <w:r w:rsidRPr="003364E8">
              <w:rPr>
                <w:b/>
                <w:bCs/>
              </w:rPr>
              <w:t>99 0 00 00000</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rPr>
                <w:b/>
                <w:bCs/>
              </w:rPr>
            </w:pPr>
            <w:r w:rsidRPr="003364E8">
              <w:rPr>
                <w:b/>
                <w:bCs/>
              </w:rPr>
              <w:t> </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rPr>
                <w:b/>
                <w:bCs/>
              </w:rPr>
            </w:pPr>
            <w:r w:rsidRPr="003364E8">
              <w:rPr>
                <w:b/>
                <w:bCs/>
              </w:rPr>
              <w:t>0</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rPr>
                <w:b/>
                <w:bCs/>
              </w:rPr>
            </w:pPr>
            <w:r w:rsidRPr="003364E8">
              <w:rPr>
                <w:b/>
                <w:bCs/>
              </w:rPr>
              <w:t>0</w:t>
            </w:r>
          </w:p>
        </w:tc>
      </w:tr>
      <w:tr w:rsidR="00184507" w:rsidRPr="003364E8" w:rsidTr="001A0B03">
        <w:trPr>
          <w:trHeight w:val="431"/>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Иные безвозмездные и безвозвратные перечисления</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1403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99 0 00 74000</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0</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0</w:t>
            </w:r>
          </w:p>
        </w:tc>
      </w:tr>
      <w:tr w:rsidR="00184507" w:rsidRPr="003364E8" w:rsidTr="001A0B03">
        <w:trPr>
          <w:trHeight w:val="315"/>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3364E8" w:rsidRDefault="00184507" w:rsidP="007C3336">
            <w:r w:rsidRPr="003364E8">
              <w:t xml:space="preserve"> Иные межбюджетные трансферты </w:t>
            </w:r>
          </w:p>
        </w:tc>
        <w:tc>
          <w:tcPr>
            <w:tcW w:w="738"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1403</w:t>
            </w:r>
          </w:p>
        </w:tc>
        <w:tc>
          <w:tcPr>
            <w:tcW w:w="1671" w:type="dxa"/>
            <w:tcBorders>
              <w:top w:val="nil"/>
              <w:left w:val="nil"/>
              <w:bottom w:val="single" w:sz="4" w:space="0" w:color="auto"/>
              <w:right w:val="single" w:sz="4" w:space="0" w:color="auto"/>
            </w:tcBorders>
            <w:shd w:val="clear" w:color="auto" w:fill="auto"/>
            <w:vAlign w:val="bottom"/>
            <w:hideMark/>
          </w:tcPr>
          <w:p w:rsidR="00184507" w:rsidRPr="003364E8" w:rsidRDefault="00184507" w:rsidP="007C3336">
            <w:pPr>
              <w:jc w:val="right"/>
            </w:pPr>
            <w:r w:rsidRPr="003364E8">
              <w:t>99 0 00 74000</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250</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0</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0</w:t>
            </w:r>
          </w:p>
        </w:tc>
      </w:tr>
      <w:tr w:rsidR="00184507" w:rsidRPr="003364E8" w:rsidTr="001A0B03">
        <w:trPr>
          <w:trHeight w:val="510"/>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184507" w:rsidRPr="003364E8" w:rsidRDefault="00184507" w:rsidP="007C3336">
            <w:r w:rsidRPr="003364E8">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647"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738"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9900</w:t>
            </w:r>
          </w:p>
        </w:tc>
        <w:tc>
          <w:tcPr>
            <w:tcW w:w="167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0</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134,4</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273,1</w:t>
            </w:r>
          </w:p>
        </w:tc>
      </w:tr>
      <w:tr w:rsidR="00184507" w:rsidRPr="003364E8" w:rsidTr="001A0B03">
        <w:trPr>
          <w:trHeight w:val="315"/>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184507" w:rsidRPr="003364E8" w:rsidRDefault="00184507" w:rsidP="007C3336">
            <w:r w:rsidRPr="003364E8">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647"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738"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9900</w:t>
            </w:r>
          </w:p>
        </w:tc>
        <w:tc>
          <w:tcPr>
            <w:tcW w:w="167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99 0 00 00000</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0</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134,4</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273,1</w:t>
            </w:r>
          </w:p>
        </w:tc>
      </w:tr>
      <w:tr w:rsidR="00184507" w:rsidRPr="003364E8" w:rsidTr="001A0B03">
        <w:trPr>
          <w:trHeight w:val="315"/>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184507" w:rsidRPr="003364E8" w:rsidRDefault="00184507" w:rsidP="007C3336">
            <w:r w:rsidRPr="003364E8">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647"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 </w:t>
            </w:r>
          </w:p>
        </w:tc>
        <w:tc>
          <w:tcPr>
            <w:tcW w:w="738"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9900</w:t>
            </w:r>
          </w:p>
        </w:tc>
        <w:tc>
          <w:tcPr>
            <w:tcW w:w="167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r w:rsidRPr="003364E8">
              <w:t>99 0 00 99999</w:t>
            </w:r>
          </w:p>
        </w:tc>
        <w:tc>
          <w:tcPr>
            <w:tcW w:w="605"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900</w:t>
            </w:r>
          </w:p>
        </w:tc>
        <w:tc>
          <w:tcPr>
            <w:tcW w:w="921"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134,4</w:t>
            </w:r>
          </w:p>
        </w:tc>
        <w:tc>
          <w:tcPr>
            <w:tcW w:w="900" w:type="dxa"/>
            <w:tcBorders>
              <w:top w:val="nil"/>
              <w:left w:val="nil"/>
              <w:bottom w:val="single" w:sz="4" w:space="0" w:color="auto"/>
              <w:right w:val="single" w:sz="4" w:space="0" w:color="auto"/>
            </w:tcBorders>
            <w:shd w:val="clear" w:color="auto" w:fill="auto"/>
            <w:noWrap/>
            <w:vAlign w:val="bottom"/>
            <w:hideMark/>
          </w:tcPr>
          <w:p w:rsidR="00184507" w:rsidRPr="003364E8" w:rsidRDefault="00184507" w:rsidP="007C3336">
            <w:pPr>
              <w:jc w:val="right"/>
            </w:pPr>
            <w:r w:rsidRPr="003364E8">
              <w:t>273,1</w:t>
            </w:r>
          </w:p>
        </w:tc>
      </w:tr>
      <w:tr w:rsidR="00184507" w:rsidRPr="003364E8" w:rsidTr="001A0B03">
        <w:trPr>
          <w:trHeight w:val="255"/>
        </w:trPr>
        <w:tc>
          <w:tcPr>
            <w:tcW w:w="3370"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960"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647"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738"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1671"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605"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921"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c>
          <w:tcPr>
            <w:tcW w:w="900" w:type="dxa"/>
            <w:tcBorders>
              <w:top w:val="nil"/>
              <w:left w:val="nil"/>
              <w:bottom w:val="nil"/>
              <w:right w:val="nil"/>
            </w:tcBorders>
            <w:shd w:val="clear" w:color="auto" w:fill="auto"/>
            <w:noWrap/>
            <w:vAlign w:val="bottom"/>
            <w:hideMark/>
          </w:tcPr>
          <w:p w:rsidR="00184507" w:rsidRPr="003364E8" w:rsidRDefault="00184507" w:rsidP="007C3336">
            <w:pPr>
              <w:rPr>
                <w:rFonts w:ascii="Arial Cyr" w:hAnsi="Arial Cyr"/>
              </w:rPr>
            </w:pPr>
          </w:p>
        </w:tc>
      </w:tr>
    </w:tbl>
    <w:p w:rsidR="00184507" w:rsidRPr="001A0B03" w:rsidRDefault="001A0B03" w:rsidP="001A0B03">
      <w:pPr>
        <w:pStyle w:val="2"/>
        <w:spacing w:after="0" w:line="240" w:lineRule="auto"/>
        <w:ind w:right="692" w:firstLine="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184507" w:rsidRPr="00434356">
        <w:rPr>
          <w:rFonts w:ascii="Times New Roman" w:hAnsi="Times New Roman" w:cs="Times New Roman"/>
          <w:b w:val="0"/>
          <w:i w:val="0"/>
          <w:sz w:val="24"/>
          <w:szCs w:val="24"/>
        </w:rPr>
        <w:t>Приложение №7</w:t>
      </w:r>
    </w:p>
    <w:p w:rsidR="00184507" w:rsidRPr="00434356" w:rsidRDefault="00184507" w:rsidP="00184507">
      <w:pPr>
        <w:tabs>
          <w:tab w:val="left" w:pos="13440"/>
        </w:tabs>
        <w:ind w:left="4536" w:right="-8"/>
      </w:pPr>
      <w:r w:rsidRPr="00434356">
        <w:t>к решению Совета сельского поселения Салаватский  сельсовет</w:t>
      </w:r>
    </w:p>
    <w:p w:rsidR="00184507" w:rsidRPr="00434356" w:rsidRDefault="00184507" w:rsidP="00184507">
      <w:pPr>
        <w:tabs>
          <w:tab w:val="left" w:pos="13440"/>
        </w:tabs>
        <w:ind w:left="4536" w:right="-8"/>
      </w:pPr>
      <w:r w:rsidRPr="00434356">
        <w:t>муниципального района Салаватский район Республики Башкорстан</w:t>
      </w:r>
    </w:p>
    <w:p w:rsidR="00184507" w:rsidRPr="00434356" w:rsidRDefault="000D64E0" w:rsidP="00184507">
      <w:pPr>
        <w:tabs>
          <w:tab w:val="left" w:pos="13440"/>
        </w:tabs>
        <w:ind w:left="4536" w:right="-8"/>
      </w:pPr>
      <w:r w:rsidRPr="00434356">
        <w:t>от 26 декабря 2019 г. № 3</w:t>
      </w:r>
      <w:r w:rsidR="00184507" w:rsidRPr="00434356">
        <w:t>2</w:t>
      </w:r>
    </w:p>
    <w:p w:rsidR="00184507" w:rsidRPr="00434356" w:rsidRDefault="00184507" w:rsidP="00184507">
      <w:pPr>
        <w:tabs>
          <w:tab w:val="left" w:pos="13440"/>
        </w:tabs>
        <w:ind w:left="4536"/>
      </w:pPr>
      <w:r w:rsidRPr="00434356">
        <w:t xml:space="preserve"> «О </w:t>
      </w:r>
      <w:r w:rsidR="00637476" w:rsidRPr="00434356">
        <w:t>бюджете</w:t>
      </w:r>
      <w:r w:rsidRPr="00434356">
        <w:t xml:space="preserve"> сельского поселения Салаватский  сельсовет</w:t>
      </w:r>
    </w:p>
    <w:p w:rsidR="00184507" w:rsidRDefault="00184507" w:rsidP="001A0B03">
      <w:pPr>
        <w:tabs>
          <w:tab w:val="left" w:pos="13440"/>
        </w:tabs>
        <w:ind w:left="4536"/>
      </w:pPr>
      <w:r w:rsidRPr="00434356">
        <w:t>муниципального района Салаватский район Республики Башкортостан</w:t>
      </w:r>
      <w:r w:rsidRPr="00434356">
        <w:rPr>
          <w:b/>
        </w:rPr>
        <w:t xml:space="preserve"> </w:t>
      </w:r>
      <w:r w:rsidRPr="00434356">
        <w:t xml:space="preserve">на 2020 год и </w:t>
      </w:r>
      <w:r w:rsidR="001A0B03">
        <w:t>плановый период 2021-2022 годов</w:t>
      </w:r>
    </w:p>
    <w:tbl>
      <w:tblPr>
        <w:tblW w:w="9078" w:type="dxa"/>
        <w:tblInd w:w="93" w:type="dxa"/>
        <w:tblLook w:val="04A0"/>
      </w:tblPr>
      <w:tblGrid>
        <w:gridCol w:w="960"/>
        <w:gridCol w:w="960"/>
        <w:gridCol w:w="2640"/>
        <w:gridCol w:w="2118"/>
        <w:gridCol w:w="920"/>
        <w:gridCol w:w="1480"/>
      </w:tblGrid>
      <w:tr w:rsidR="00184507" w:rsidRPr="0066283E" w:rsidTr="007C3336">
        <w:trPr>
          <w:trHeight w:val="315"/>
        </w:trPr>
        <w:tc>
          <w:tcPr>
            <w:tcW w:w="9078" w:type="dxa"/>
            <w:gridSpan w:val="6"/>
            <w:vMerge w:val="restart"/>
            <w:tcBorders>
              <w:top w:val="nil"/>
              <w:left w:val="nil"/>
              <w:bottom w:val="nil"/>
              <w:right w:val="nil"/>
            </w:tcBorders>
            <w:shd w:val="clear" w:color="auto" w:fill="auto"/>
            <w:vAlign w:val="bottom"/>
            <w:hideMark/>
          </w:tcPr>
          <w:p w:rsidR="00184507" w:rsidRPr="0066283E" w:rsidRDefault="00184507" w:rsidP="007C3336">
            <w:pPr>
              <w:jc w:val="center"/>
              <w:rPr>
                <w:b/>
                <w:bCs/>
              </w:rPr>
            </w:pPr>
            <w:r w:rsidRPr="0066283E">
              <w:rPr>
                <w:b/>
                <w:bCs/>
              </w:rPr>
              <w:t>Распределение бюджетных ассигнований сельского поселения  Салаватский сельсовет муниципального района Салаватский район на 2020 год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c>
      </w:tr>
      <w:tr w:rsidR="00184507" w:rsidRPr="0066283E" w:rsidTr="007C3336">
        <w:trPr>
          <w:trHeight w:val="315"/>
        </w:trPr>
        <w:tc>
          <w:tcPr>
            <w:tcW w:w="9078" w:type="dxa"/>
            <w:gridSpan w:val="6"/>
            <w:vMerge/>
            <w:tcBorders>
              <w:top w:val="nil"/>
              <w:left w:val="nil"/>
              <w:bottom w:val="nil"/>
              <w:right w:val="nil"/>
            </w:tcBorders>
            <w:vAlign w:val="center"/>
            <w:hideMark/>
          </w:tcPr>
          <w:p w:rsidR="00184507" w:rsidRPr="0066283E" w:rsidRDefault="00184507" w:rsidP="007C3336">
            <w:pPr>
              <w:rPr>
                <w:b/>
                <w:bCs/>
              </w:rPr>
            </w:pPr>
          </w:p>
        </w:tc>
      </w:tr>
      <w:tr w:rsidR="00184507" w:rsidRPr="0066283E" w:rsidTr="007C3336">
        <w:trPr>
          <w:trHeight w:val="1215"/>
        </w:trPr>
        <w:tc>
          <w:tcPr>
            <w:tcW w:w="9078" w:type="dxa"/>
            <w:gridSpan w:val="6"/>
            <w:vMerge/>
            <w:tcBorders>
              <w:top w:val="nil"/>
              <w:left w:val="nil"/>
              <w:bottom w:val="nil"/>
              <w:right w:val="nil"/>
            </w:tcBorders>
            <w:vAlign w:val="center"/>
            <w:hideMark/>
          </w:tcPr>
          <w:p w:rsidR="00184507" w:rsidRPr="0066283E" w:rsidRDefault="00184507" w:rsidP="007C3336">
            <w:pPr>
              <w:rPr>
                <w:b/>
                <w:bCs/>
              </w:rPr>
            </w:pPr>
          </w:p>
        </w:tc>
      </w:tr>
      <w:tr w:rsidR="00184507" w:rsidRPr="0066283E" w:rsidTr="007C3336">
        <w:trPr>
          <w:trHeight w:val="315"/>
        </w:trPr>
        <w:tc>
          <w:tcPr>
            <w:tcW w:w="960" w:type="dxa"/>
            <w:tcBorders>
              <w:top w:val="nil"/>
              <w:left w:val="nil"/>
              <w:bottom w:val="nil"/>
              <w:right w:val="nil"/>
            </w:tcBorders>
            <w:shd w:val="clear" w:color="auto" w:fill="auto"/>
            <w:vAlign w:val="bottom"/>
            <w:hideMark/>
          </w:tcPr>
          <w:p w:rsidR="00184507" w:rsidRPr="0066283E" w:rsidRDefault="00184507" w:rsidP="007C3336">
            <w:pPr>
              <w:jc w:val="center"/>
              <w:rPr>
                <w:rFonts w:ascii="Arial Cyr" w:hAnsi="Arial Cyr"/>
              </w:rPr>
            </w:pPr>
          </w:p>
        </w:tc>
        <w:tc>
          <w:tcPr>
            <w:tcW w:w="960" w:type="dxa"/>
            <w:tcBorders>
              <w:top w:val="nil"/>
              <w:left w:val="nil"/>
              <w:bottom w:val="nil"/>
              <w:right w:val="nil"/>
            </w:tcBorders>
            <w:shd w:val="clear" w:color="auto" w:fill="auto"/>
            <w:vAlign w:val="bottom"/>
            <w:hideMark/>
          </w:tcPr>
          <w:p w:rsidR="00184507" w:rsidRPr="0066283E" w:rsidRDefault="00184507" w:rsidP="007C3336">
            <w:pPr>
              <w:jc w:val="center"/>
              <w:rPr>
                <w:rFonts w:ascii="Arial Cyr" w:hAnsi="Arial Cyr"/>
              </w:rPr>
            </w:pPr>
          </w:p>
        </w:tc>
        <w:tc>
          <w:tcPr>
            <w:tcW w:w="2640" w:type="dxa"/>
            <w:tcBorders>
              <w:top w:val="nil"/>
              <w:left w:val="nil"/>
              <w:bottom w:val="nil"/>
              <w:right w:val="nil"/>
            </w:tcBorders>
            <w:shd w:val="clear" w:color="auto" w:fill="auto"/>
            <w:vAlign w:val="bottom"/>
            <w:hideMark/>
          </w:tcPr>
          <w:p w:rsidR="00184507" w:rsidRPr="0066283E" w:rsidRDefault="00184507" w:rsidP="007C3336">
            <w:pPr>
              <w:jc w:val="center"/>
              <w:rPr>
                <w:rFonts w:ascii="Arial Cyr" w:hAnsi="Arial Cyr"/>
              </w:rPr>
            </w:pPr>
          </w:p>
        </w:tc>
        <w:tc>
          <w:tcPr>
            <w:tcW w:w="2118" w:type="dxa"/>
            <w:tcBorders>
              <w:top w:val="nil"/>
              <w:left w:val="nil"/>
              <w:bottom w:val="nil"/>
              <w:right w:val="nil"/>
            </w:tcBorders>
            <w:shd w:val="clear" w:color="auto" w:fill="auto"/>
            <w:vAlign w:val="bottom"/>
            <w:hideMark/>
          </w:tcPr>
          <w:p w:rsidR="00184507" w:rsidRPr="0066283E" w:rsidRDefault="00184507" w:rsidP="007C3336">
            <w:pPr>
              <w:jc w:val="center"/>
              <w:rPr>
                <w:rFonts w:ascii="Arial Cyr" w:hAnsi="Arial Cyr"/>
              </w:rPr>
            </w:pPr>
          </w:p>
        </w:tc>
        <w:tc>
          <w:tcPr>
            <w:tcW w:w="920" w:type="dxa"/>
            <w:tcBorders>
              <w:top w:val="nil"/>
              <w:left w:val="nil"/>
              <w:bottom w:val="nil"/>
              <w:right w:val="nil"/>
            </w:tcBorders>
            <w:shd w:val="clear" w:color="auto" w:fill="auto"/>
            <w:vAlign w:val="bottom"/>
            <w:hideMark/>
          </w:tcPr>
          <w:p w:rsidR="00184507" w:rsidRPr="0066283E" w:rsidRDefault="00184507" w:rsidP="007C3336">
            <w:pPr>
              <w:jc w:val="center"/>
              <w:rPr>
                <w:rFonts w:ascii="Arial Cyr" w:hAnsi="Arial Cyr"/>
              </w:rPr>
            </w:pPr>
          </w:p>
        </w:tc>
        <w:tc>
          <w:tcPr>
            <w:tcW w:w="1480" w:type="dxa"/>
            <w:tcBorders>
              <w:top w:val="nil"/>
              <w:left w:val="nil"/>
              <w:bottom w:val="nil"/>
              <w:right w:val="nil"/>
            </w:tcBorders>
            <w:shd w:val="clear" w:color="auto" w:fill="auto"/>
            <w:vAlign w:val="bottom"/>
            <w:hideMark/>
          </w:tcPr>
          <w:p w:rsidR="00184507" w:rsidRPr="0066283E" w:rsidRDefault="00184507" w:rsidP="007C3336">
            <w:pPr>
              <w:jc w:val="center"/>
              <w:rPr>
                <w:rFonts w:ascii="Arial Cyr" w:hAnsi="Arial Cyr"/>
              </w:rPr>
            </w:pPr>
          </w:p>
        </w:tc>
      </w:tr>
      <w:tr w:rsidR="00184507" w:rsidRPr="0066283E" w:rsidTr="007C3336">
        <w:trPr>
          <w:trHeight w:val="285"/>
        </w:trPr>
        <w:tc>
          <w:tcPr>
            <w:tcW w:w="960" w:type="dxa"/>
            <w:tcBorders>
              <w:top w:val="nil"/>
              <w:left w:val="nil"/>
              <w:bottom w:val="nil"/>
              <w:right w:val="nil"/>
            </w:tcBorders>
            <w:shd w:val="clear" w:color="auto" w:fill="auto"/>
            <w:vAlign w:val="bottom"/>
            <w:hideMark/>
          </w:tcPr>
          <w:p w:rsidR="00184507" w:rsidRPr="0066283E" w:rsidRDefault="00184507" w:rsidP="007C3336"/>
        </w:tc>
        <w:tc>
          <w:tcPr>
            <w:tcW w:w="960" w:type="dxa"/>
            <w:tcBorders>
              <w:top w:val="nil"/>
              <w:left w:val="nil"/>
              <w:bottom w:val="nil"/>
              <w:right w:val="nil"/>
            </w:tcBorders>
            <w:shd w:val="clear" w:color="auto" w:fill="auto"/>
            <w:vAlign w:val="bottom"/>
            <w:hideMark/>
          </w:tcPr>
          <w:p w:rsidR="00184507" w:rsidRPr="0066283E" w:rsidRDefault="00184507" w:rsidP="007C3336"/>
        </w:tc>
        <w:tc>
          <w:tcPr>
            <w:tcW w:w="2640" w:type="dxa"/>
            <w:tcBorders>
              <w:top w:val="nil"/>
              <w:left w:val="nil"/>
              <w:bottom w:val="nil"/>
              <w:right w:val="nil"/>
            </w:tcBorders>
            <w:shd w:val="clear" w:color="auto" w:fill="auto"/>
            <w:vAlign w:val="bottom"/>
            <w:hideMark/>
          </w:tcPr>
          <w:p w:rsidR="00184507" w:rsidRPr="0066283E" w:rsidRDefault="00184507" w:rsidP="007C3336"/>
        </w:tc>
        <w:tc>
          <w:tcPr>
            <w:tcW w:w="2118" w:type="dxa"/>
            <w:tcBorders>
              <w:top w:val="nil"/>
              <w:left w:val="nil"/>
              <w:bottom w:val="nil"/>
              <w:right w:val="nil"/>
            </w:tcBorders>
            <w:shd w:val="clear" w:color="auto" w:fill="auto"/>
            <w:vAlign w:val="bottom"/>
            <w:hideMark/>
          </w:tcPr>
          <w:p w:rsidR="00184507" w:rsidRPr="0066283E" w:rsidRDefault="00184507" w:rsidP="007C3336"/>
        </w:tc>
        <w:tc>
          <w:tcPr>
            <w:tcW w:w="2400" w:type="dxa"/>
            <w:gridSpan w:val="2"/>
            <w:tcBorders>
              <w:top w:val="nil"/>
              <w:left w:val="nil"/>
              <w:bottom w:val="single" w:sz="4" w:space="0" w:color="auto"/>
              <w:right w:val="nil"/>
            </w:tcBorders>
            <w:shd w:val="clear" w:color="auto" w:fill="auto"/>
            <w:vAlign w:val="bottom"/>
            <w:hideMark/>
          </w:tcPr>
          <w:p w:rsidR="00184507" w:rsidRPr="0066283E" w:rsidRDefault="00184507" w:rsidP="007C3336">
            <w:pPr>
              <w:jc w:val="right"/>
            </w:pPr>
            <w:r w:rsidRPr="0066283E">
              <w:t>( тыс. рублей)</w:t>
            </w:r>
          </w:p>
        </w:tc>
      </w:tr>
      <w:tr w:rsidR="00184507" w:rsidRPr="0066283E" w:rsidTr="007C3336">
        <w:trPr>
          <w:trHeight w:val="255"/>
        </w:trPr>
        <w:tc>
          <w:tcPr>
            <w:tcW w:w="45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507" w:rsidRPr="0066283E" w:rsidRDefault="00184507" w:rsidP="007C3336">
            <w:pPr>
              <w:jc w:val="center"/>
            </w:pPr>
            <w:r w:rsidRPr="0066283E">
              <w:t>Наименование</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66283E" w:rsidRDefault="00184507" w:rsidP="007C3336">
            <w:pPr>
              <w:jc w:val="center"/>
            </w:pPr>
            <w:r w:rsidRPr="0066283E">
              <w:t>Цср</w:t>
            </w:r>
          </w:p>
        </w:tc>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4507" w:rsidRPr="0066283E" w:rsidRDefault="00184507" w:rsidP="007C3336">
            <w:pPr>
              <w:jc w:val="center"/>
            </w:pPr>
            <w:r w:rsidRPr="0066283E">
              <w:t>Вр</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84507" w:rsidRPr="0066283E" w:rsidRDefault="00184507" w:rsidP="007C3336">
            <w:pPr>
              <w:jc w:val="center"/>
            </w:pPr>
            <w:r w:rsidRPr="0066283E">
              <w:t xml:space="preserve">Сумма </w:t>
            </w:r>
          </w:p>
        </w:tc>
      </w:tr>
      <w:tr w:rsidR="00184507" w:rsidRPr="0066283E" w:rsidTr="007C3336">
        <w:trPr>
          <w:trHeight w:val="525"/>
        </w:trPr>
        <w:tc>
          <w:tcPr>
            <w:tcW w:w="4560" w:type="dxa"/>
            <w:gridSpan w:val="3"/>
            <w:vMerge/>
            <w:tcBorders>
              <w:top w:val="single" w:sz="4" w:space="0" w:color="auto"/>
              <w:left w:val="single" w:sz="4" w:space="0" w:color="auto"/>
              <w:bottom w:val="single" w:sz="4" w:space="0" w:color="000000"/>
              <w:right w:val="single" w:sz="4" w:space="0" w:color="000000"/>
            </w:tcBorders>
            <w:vAlign w:val="center"/>
            <w:hideMark/>
          </w:tcPr>
          <w:p w:rsidR="00184507" w:rsidRPr="0066283E" w:rsidRDefault="00184507" w:rsidP="007C3336"/>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184507" w:rsidRPr="0066283E" w:rsidRDefault="00184507" w:rsidP="007C3336"/>
        </w:tc>
        <w:tc>
          <w:tcPr>
            <w:tcW w:w="920" w:type="dxa"/>
            <w:vMerge/>
            <w:tcBorders>
              <w:top w:val="single" w:sz="4" w:space="0" w:color="auto"/>
              <w:left w:val="single" w:sz="4" w:space="0" w:color="auto"/>
              <w:bottom w:val="single" w:sz="4" w:space="0" w:color="000000"/>
              <w:right w:val="single" w:sz="4" w:space="0" w:color="000000"/>
            </w:tcBorders>
            <w:vAlign w:val="center"/>
            <w:hideMark/>
          </w:tcPr>
          <w:p w:rsidR="00184507" w:rsidRPr="0066283E" w:rsidRDefault="00184507" w:rsidP="007C3336"/>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center"/>
            </w:pPr>
            <w:r w:rsidRPr="0066283E">
              <w:t>2020</w:t>
            </w:r>
          </w:p>
        </w:tc>
      </w:tr>
      <w:tr w:rsidR="00184507" w:rsidRPr="0066283E" w:rsidTr="007C3336">
        <w:trPr>
          <w:trHeight w:val="285"/>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66283E" w:rsidRDefault="00184507" w:rsidP="007C3336">
            <w:pPr>
              <w:jc w:val="center"/>
            </w:pPr>
            <w:r w:rsidRPr="0066283E">
              <w:t>1</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center"/>
            </w:pPr>
            <w:r w:rsidRPr="0066283E">
              <w:t>2</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center"/>
            </w:pPr>
            <w:r w:rsidRPr="0066283E">
              <w:t>3</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center"/>
            </w:pPr>
            <w:r w:rsidRPr="0066283E">
              <w:t>4</w:t>
            </w:r>
          </w:p>
        </w:tc>
      </w:tr>
      <w:tr w:rsidR="00184507" w:rsidRPr="0066283E" w:rsidTr="007C3336">
        <w:trPr>
          <w:trHeight w:val="465"/>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66283E" w:rsidRDefault="00184507" w:rsidP="007C3336">
            <w:pPr>
              <w:rPr>
                <w:b/>
                <w:bCs/>
              </w:rPr>
            </w:pPr>
            <w:r w:rsidRPr="0066283E">
              <w:rPr>
                <w:b/>
                <w:bCs/>
              </w:rPr>
              <w:t>ВСЕГО</w:t>
            </w:r>
          </w:p>
        </w:tc>
        <w:tc>
          <w:tcPr>
            <w:tcW w:w="2118" w:type="dxa"/>
            <w:tcBorders>
              <w:top w:val="nil"/>
              <w:left w:val="nil"/>
              <w:bottom w:val="single" w:sz="4" w:space="0" w:color="auto"/>
              <w:right w:val="single" w:sz="4" w:space="0" w:color="auto"/>
            </w:tcBorders>
            <w:shd w:val="clear" w:color="auto" w:fill="auto"/>
            <w:noWrap/>
            <w:vAlign w:val="bottom"/>
            <w:hideMark/>
          </w:tcPr>
          <w:p w:rsidR="00184507" w:rsidRPr="0066283E" w:rsidRDefault="00184507" w:rsidP="007C3336">
            <w:pPr>
              <w:rPr>
                <w:b/>
                <w:bCs/>
              </w:rPr>
            </w:pPr>
            <w:r w:rsidRPr="0066283E">
              <w:rPr>
                <w:b/>
                <w:bCs/>
              </w:rPr>
              <w:t> </w:t>
            </w:r>
          </w:p>
        </w:tc>
        <w:tc>
          <w:tcPr>
            <w:tcW w:w="920" w:type="dxa"/>
            <w:tcBorders>
              <w:top w:val="nil"/>
              <w:left w:val="nil"/>
              <w:bottom w:val="single" w:sz="4" w:space="0" w:color="auto"/>
              <w:right w:val="single" w:sz="4" w:space="0" w:color="auto"/>
            </w:tcBorders>
            <w:shd w:val="clear" w:color="auto" w:fill="auto"/>
            <w:noWrap/>
            <w:vAlign w:val="bottom"/>
            <w:hideMark/>
          </w:tcPr>
          <w:p w:rsidR="00184507" w:rsidRPr="0066283E" w:rsidRDefault="00184507" w:rsidP="007C3336">
            <w:pPr>
              <w:rPr>
                <w:b/>
                <w:bCs/>
              </w:rPr>
            </w:pPr>
            <w:r w:rsidRPr="0066283E">
              <w:rPr>
                <w:b/>
                <w:bCs/>
              </w:rPr>
              <w:t> </w:t>
            </w:r>
          </w:p>
        </w:tc>
        <w:tc>
          <w:tcPr>
            <w:tcW w:w="1480" w:type="dxa"/>
            <w:tcBorders>
              <w:top w:val="nil"/>
              <w:left w:val="nil"/>
              <w:bottom w:val="single" w:sz="4" w:space="0" w:color="auto"/>
              <w:right w:val="single" w:sz="4" w:space="0" w:color="auto"/>
            </w:tcBorders>
            <w:shd w:val="clear" w:color="auto" w:fill="auto"/>
            <w:noWrap/>
            <w:vAlign w:val="bottom"/>
            <w:hideMark/>
          </w:tcPr>
          <w:p w:rsidR="00184507" w:rsidRPr="0066283E" w:rsidRDefault="00184507" w:rsidP="007C3336">
            <w:pPr>
              <w:jc w:val="right"/>
              <w:rPr>
                <w:b/>
                <w:bCs/>
              </w:rPr>
            </w:pPr>
            <w:r w:rsidRPr="0066283E">
              <w:rPr>
                <w:b/>
                <w:bCs/>
              </w:rPr>
              <w:t>6411,0</w:t>
            </w:r>
          </w:p>
        </w:tc>
      </w:tr>
      <w:tr w:rsidR="00184507" w:rsidRPr="0066283E" w:rsidTr="007C3336">
        <w:trPr>
          <w:trHeight w:val="318"/>
        </w:trPr>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66283E" w:rsidRDefault="00184507" w:rsidP="007C3336">
            <w:r w:rsidRPr="0066283E">
              <w:t>Глава муниципального образования</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27 1 01 02030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874,4</w:t>
            </w:r>
          </w:p>
        </w:tc>
      </w:tr>
      <w:tr w:rsidR="00184507" w:rsidRPr="0066283E" w:rsidTr="007C3336">
        <w:trPr>
          <w:trHeight w:val="408"/>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Расходы на выплату персионалу</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27 1 01 02030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874,4</w:t>
            </w:r>
          </w:p>
        </w:tc>
      </w:tr>
      <w:tr w:rsidR="00184507" w:rsidRPr="0066283E" w:rsidTr="007C3336">
        <w:trPr>
          <w:trHeight w:val="285"/>
        </w:trPr>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66283E" w:rsidRDefault="00184507" w:rsidP="007C3336">
            <w:r w:rsidRPr="0066283E">
              <w:t>Центральный аппарат</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27 1 01 02040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2168,9</w:t>
            </w:r>
          </w:p>
        </w:tc>
      </w:tr>
      <w:tr w:rsidR="00184507" w:rsidRPr="0066283E" w:rsidTr="007C3336">
        <w:trPr>
          <w:trHeight w:val="276"/>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Расходы на выплату персионалу</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27 1 01 02040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1738,7</w:t>
            </w:r>
          </w:p>
        </w:tc>
      </w:tr>
      <w:tr w:rsidR="00184507" w:rsidRPr="0066283E" w:rsidTr="007C3336">
        <w:trPr>
          <w:trHeight w:val="690"/>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Прочая закупка товаров, работ и услуг для государственных (муниципальных) нужд</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27 1 01 02040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377,2</w:t>
            </w:r>
          </w:p>
        </w:tc>
      </w:tr>
      <w:tr w:rsidR="00184507" w:rsidRPr="0066283E" w:rsidTr="007C3336">
        <w:trPr>
          <w:trHeight w:val="703"/>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Уплата налога на имущество организаций и земельного налога</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27 1 01 02040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800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53,0</w:t>
            </w:r>
          </w:p>
        </w:tc>
      </w:tr>
      <w:tr w:rsidR="00184507" w:rsidRPr="0066283E" w:rsidTr="007C3336">
        <w:trPr>
          <w:trHeight w:val="415"/>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Резервный фонд местных администраций</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13 1 01 07500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30,0</w:t>
            </w:r>
          </w:p>
        </w:tc>
      </w:tr>
      <w:tr w:rsidR="00184507" w:rsidRPr="0066283E" w:rsidTr="007C3336">
        <w:trPr>
          <w:trHeight w:val="280"/>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Резервные средства</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13 1 01 07500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800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30,0</w:t>
            </w:r>
          </w:p>
        </w:tc>
      </w:tr>
      <w:tr w:rsidR="00184507" w:rsidRPr="0066283E" w:rsidTr="007C3336">
        <w:trPr>
          <w:trHeight w:val="553"/>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Коммунальная инфраструктура  в сельских поселениях</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06 1 01 06050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2200,0</w:t>
            </w:r>
          </w:p>
        </w:tc>
      </w:tr>
      <w:tr w:rsidR="00184507" w:rsidRPr="0066283E" w:rsidTr="007C3336">
        <w:trPr>
          <w:trHeight w:val="720"/>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Прочая закупка товаров, работ и услуг для государственных (муниципальных) нужд</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06 1 01 06050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2200,0</w:t>
            </w:r>
          </w:p>
        </w:tc>
      </w:tr>
      <w:tr w:rsidR="00184507" w:rsidRPr="0066283E" w:rsidTr="007C3336">
        <w:trPr>
          <w:trHeight w:val="559"/>
        </w:trPr>
        <w:tc>
          <w:tcPr>
            <w:tcW w:w="4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66283E" w:rsidRDefault="00184507" w:rsidP="007C3336">
            <w:r w:rsidRPr="0066283E">
              <w:t>Прочие мероприятия по благоустройству городских округов и поселений</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06 1 01 74040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900,0</w:t>
            </w:r>
          </w:p>
        </w:tc>
      </w:tr>
      <w:tr w:rsidR="00184507" w:rsidRPr="0066283E" w:rsidTr="007C3336">
        <w:trPr>
          <w:trHeight w:val="900"/>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Прочая закупка товаров, работ и услуг для государственных (муниципальных) нужд</w:t>
            </w:r>
          </w:p>
        </w:tc>
        <w:tc>
          <w:tcPr>
            <w:tcW w:w="2118" w:type="dxa"/>
            <w:tcBorders>
              <w:top w:val="single" w:sz="4" w:space="0" w:color="auto"/>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06 1 01 74040</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900,0</w:t>
            </w:r>
          </w:p>
        </w:tc>
      </w:tr>
      <w:tr w:rsidR="00184507" w:rsidRPr="0066283E" w:rsidTr="007C3336">
        <w:trPr>
          <w:trHeight w:val="498"/>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Осуществление первичного воинского учета</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15 1 01 51180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237,7</w:t>
            </w:r>
          </w:p>
        </w:tc>
      </w:tr>
      <w:tr w:rsidR="00184507" w:rsidRPr="0066283E" w:rsidTr="007C3336">
        <w:trPr>
          <w:trHeight w:val="505"/>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t>Расходы на выплату перс</w:t>
            </w:r>
            <w:r w:rsidRPr="0066283E">
              <w:t>оналу</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15 1 01 51180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224,7</w:t>
            </w:r>
          </w:p>
        </w:tc>
      </w:tr>
      <w:tr w:rsidR="00184507" w:rsidRPr="0066283E" w:rsidTr="007C3336">
        <w:trPr>
          <w:trHeight w:val="900"/>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lastRenderedPageBreak/>
              <w:t>Прочая закупка товаров, работ и услуг для государственных (муниципальных) нужд</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15 1 01 51180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200</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13,0</w:t>
            </w:r>
          </w:p>
        </w:tc>
      </w:tr>
      <w:tr w:rsidR="00184507" w:rsidRPr="0066283E" w:rsidTr="007C3336">
        <w:trPr>
          <w:trHeight w:val="639"/>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Иные безвозмездные и безвозвратные перечисления</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99 0 00 74000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 </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0,0</w:t>
            </w:r>
          </w:p>
        </w:tc>
      </w:tr>
      <w:tr w:rsidR="00184507" w:rsidRPr="0066283E" w:rsidTr="007C3336">
        <w:trPr>
          <w:trHeight w:val="315"/>
        </w:trPr>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66283E" w:rsidRDefault="00184507" w:rsidP="007C3336">
            <w:r w:rsidRPr="0066283E">
              <w:t>Иные межбюджетные трансферты</w:t>
            </w:r>
          </w:p>
        </w:tc>
        <w:tc>
          <w:tcPr>
            <w:tcW w:w="2118"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99 0 00 74000</w:t>
            </w:r>
          </w:p>
        </w:tc>
        <w:tc>
          <w:tcPr>
            <w:tcW w:w="92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251</w:t>
            </w:r>
          </w:p>
        </w:tc>
        <w:tc>
          <w:tcPr>
            <w:tcW w:w="1480" w:type="dxa"/>
            <w:tcBorders>
              <w:top w:val="nil"/>
              <w:left w:val="nil"/>
              <w:bottom w:val="single" w:sz="4" w:space="0" w:color="auto"/>
              <w:right w:val="single" w:sz="4" w:space="0" w:color="auto"/>
            </w:tcBorders>
            <w:shd w:val="clear" w:color="auto" w:fill="auto"/>
            <w:vAlign w:val="bottom"/>
            <w:hideMark/>
          </w:tcPr>
          <w:p w:rsidR="00184507" w:rsidRPr="0066283E" w:rsidRDefault="00184507" w:rsidP="007C3336">
            <w:pPr>
              <w:jc w:val="right"/>
            </w:pPr>
            <w:r w:rsidRPr="0066283E">
              <w:t>0,0</w:t>
            </w:r>
          </w:p>
        </w:tc>
      </w:tr>
      <w:tr w:rsidR="00184507" w:rsidRPr="0066283E" w:rsidTr="007C3336">
        <w:trPr>
          <w:trHeight w:val="255"/>
        </w:trPr>
        <w:tc>
          <w:tcPr>
            <w:tcW w:w="960" w:type="dxa"/>
            <w:tcBorders>
              <w:top w:val="nil"/>
              <w:left w:val="nil"/>
              <w:bottom w:val="nil"/>
              <w:right w:val="nil"/>
            </w:tcBorders>
            <w:shd w:val="clear" w:color="auto" w:fill="auto"/>
            <w:noWrap/>
            <w:vAlign w:val="bottom"/>
            <w:hideMark/>
          </w:tcPr>
          <w:p w:rsidR="00184507" w:rsidRPr="0066283E" w:rsidRDefault="00184507" w:rsidP="007C3336">
            <w:pPr>
              <w:rPr>
                <w:rFonts w:ascii="Arial Cyr" w:hAnsi="Arial Cyr"/>
              </w:rPr>
            </w:pPr>
          </w:p>
        </w:tc>
        <w:tc>
          <w:tcPr>
            <w:tcW w:w="960" w:type="dxa"/>
            <w:tcBorders>
              <w:top w:val="nil"/>
              <w:left w:val="nil"/>
              <w:bottom w:val="nil"/>
              <w:right w:val="nil"/>
            </w:tcBorders>
            <w:shd w:val="clear" w:color="auto" w:fill="auto"/>
            <w:noWrap/>
            <w:vAlign w:val="bottom"/>
            <w:hideMark/>
          </w:tcPr>
          <w:p w:rsidR="00184507" w:rsidRPr="0066283E" w:rsidRDefault="00184507" w:rsidP="007C3336">
            <w:pPr>
              <w:rPr>
                <w:rFonts w:ascii="Arial Cyr" w:hAnsi="Arial Cyr"/>
              </w:rPr>
            </w:pPr>
          </w:p>
        </w:tc>
        <w:tc>
          <w:tcPr>
            <w:tcW w:w="2640" w:type="dxa"/>
            <w:tcBorders>
              <w:top w:val="nil"/>
              <w:left w:val="nil"/>
              <w:bottom w:val="nil"/>
              <w:right w:val="nil"/>
            </w:tcBorders>
            <w:shd w:val="clear" w:color="auto" w:fill="auto"/>
            <w:noWrap/>
            <w:vAlign w:val="bottom"/>
            <w:hideMark/>
          </w:tcPr>
          <w:p w:rsidR="00184507" w:rsidRPr="0066283E" w:rsidRDefault="00184507" w:rsidP="007C3336">
            <w:pPr>
              <w:rPr>
                <w:rFonts w:ascii="Arial Cyr" w:hAnsi="Arial Cyr"/>
              </w:rPr>
            </w:pPr>
          </w:p>
        </w:tc>
        <w:tc>
          <w:tcPr>
            <w:tcW w:w="2118" w:type="dxa"/>
            <w:tcBorders>
              <w:top w:val="nil"/>
              <w:left w:val="nil"/>
              <w:bottom w:val="nil"/>
              <w:right w:val="nil"/>
            </w:tcBorders>
            <w:shd w:val="clear" w:color="auto" w:fill="auto"/>
            <w:noWrap/>
            <w:vAlign w:val="bottom"/>
            <w:hideMark/>
          </w:tcPr>
          <w:p w:rsidR="00184507" w:rsidRPr="0066283E" w:rsidRDefault="00184507" w:rsidP="007C3336">
            <w:pPr>
              <w:rPr>
                <w:rFonts w:ascii="Arial Cyr" w:hAnsi="Arial Cyr"/>
              </w:rPr>
            </w:pPr>
          </w:p>
        </w:tc>
        <w:tc>
          <w:tcPr>
            <w:tcW w:w="920" w:type="dxa"/>
            <w:tcBorders>
              <w:top w:val="nil"/>
              <w:left w:val="nil"/>
              <w:bottom w:val="nil"/>
              <w:right w:val="nil"/>
            </w:tcBorders>
            <w:shd w:val="clear" w:color="auto" w:fill="auto"/>
            <w:noWrap/>
            <w:vAlign w:val="bottom"/>
            <w:hideMark/>
          </w:tcPr>
          <w:p w:rsidR="00184507" w:rsidRPr="0066283E" w:rsidRDefault="00184507" w:rsidP="007C3336">
            <w:pPr>
              <w:rPr>
                <w:rFonts w:ascii="Arial Cyr" w:hAnsi="Arial Cyr"/>
              </w:rPr>
            </w:pPr>
          </w:p>
        </w:tc>
        <w:tc>
          <w:tcPr>
            <w:tcW w:w="1480" w:type="dxa"/>
            <w:tcBorders>
              <w:top w:val="nil"/>
              <w:left w:val="nil"/>
              <w:bottom w:val="nil"/>
              <w:right w:val="nil"/>
            </w:tcBorders>
            <w:shd w:val="clear" w:color="auto" w:fill="auto"/>
            <w:noWrap/>
            <w:vAlign w:val="bottom"/>
            <w:hideMark/>
          </w:tcPr>
          <w:p w:rsidR="00184507" w:rsidRPr="0066283E" w:rsidRDefault="00184507" w:rsidP="007C3336">
            <w:pPr>
              <w:rPr>
                <w:rFonts w:ascii="Arial Cyr" w:hAnsi="Arial Cyr"/>
              </w:rPr>
            </w:pPr>
          </w:p>
        </w:tc>
      </w:tr>
    </w:tbl>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FA36C4" w:rsidRDefault="00FA36C4" w:rsidP="00184507">
      <w:pPr>
        <w:shd w:val="clear" w:color="auto" w:fill="FFFFFF"/>
        <w:tabs>
          <w:tab w:val="left" w:pos="7230"/>
        </w:tabs>
        <w:jc w:val="right"/>
      </w:pPr>
    </w:p>
    <w:p w:rsidR="00184507" w:rsidRDefault="00184507" w:rsidP="00434356">
      <w:pPr>
        <w:shd w:val="clear" w:color="auto" w:fill="FFFFFF"/>
        <w:tabs>
          <w:tab w:val="left" w:pos="7230"/>
        </w:tabs>
      </w:pPr>
    </w:p>
    <w:p w:rsidR="001A0B03" w:rsidRDefault="001A0B03" w:rsidP="00434356">
      <w:pPr>
        <w:shd w:val="clear" w:color="auto" w:fill="FFFFFF"/>
        <w:tabs>
          <w:tab w:val="left" w:pos="7230"/>
        </w:tabs>
      </w:pPr>
    </w:p>
    <w:p w:rsidR="001A0B03" w:rsidRDefault="001A0B03" w:rsidP="00434356">
      <w:pPr>
        <w:shd w:val="clear" w:color="auto" w:fill="FFFFFF"/>
        <w:tabs>
          <w:tab w:val="left" w:pos="7230"/>
        </w:tabs>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Pr="00434356" w:rsidRDefault="00184507" w:rsidP="00184507">
      <w:pPr>
        <w:pStyle w:val="2"/>
        <w:spacing w:after="0" w:line="240" w:lineRule="auto"/>
        <w:ind w:left="4536" w:right="692" w:firstLine="0"/>
        <w:rPr>
          <w:rFonts w:ascii="Times New Roman" w:hAnsi="Times New Roman" w:cs="Times New Roman"/>
          <w:b w:val="0"/>
          <w:i w:val="0"/>
          <w:sz w:val="24"/>
          <w:szCs w:val="24"/>
        </w:rPr>
      </w:pPr>
      <w:r w:rsidRPr="00434356">
        <w:rPr>
          <w:rFonts w:ascii="Times New Roman" w:hAnsi="Times New Roman" w:cs="Times New Roman"/>
          <w:b w:val="0"/>
          <w:i w:val="0"/>
          <w:sz w:val="24"/>
          <w:szCs w:val="24"/>
        </w:rPr>
        <w:lastRenderedPageBreak/>
        <w:t>Приложение №8</w:t>
      </w:r>
    </w:p>
    <w:p w:rsidR="00184507" w:rsidRPr="00434356" w:rsidRDefault="00184507" w:rsidP="00184507">
      <w:pPr>
        <w:tabs>
          <w:tab w:val="left" w:pos="13440"/>
        </w:tabs>
        <w:ind w:left="4536" w:right="-8"/>
      </w:pPr>
      <w:r w:rsidRPr="00434356">
        <w:t>к решению Совета сельского поселения Салаватский  сельсовет</w:t>
      </w:r>
    </w:p>
    <w:p w:rsidR="00184507" w:rsidRPr="00434356" w:rsidRDefault="00184507" w:rsidP="00184507">
      <w:pPr>
        <w:tabs>
          <w:tab w:val="left" w:pos="13440"/>
        </w:tabs>
        <w:ind w:left="4536" w:right="-8"/>
      </w:pPr>
      <w:r w:rsidRPr="00434356">
        <w:t>муниципального района Салаватский район Республики Башкорстан</w:t>
      </w:r>
    </w:p>
    <w:p w:rsidR="00184507" w:rsidRPr="00434356" w:rsidRDefault="00FA36C4" w:rsidP="00184507">
      <w:pPr>
        <w:tabs>
          <w:tab w:val="left" w:pos="13440"/>
        </w:tabs>
        <w:ind w:left="4536" w:right="-8"/>
      </w:pPr>
      <w:r w:rsidRPr="00434356">
        <w:t>от 26  декабря 2019 г. № 3</w:t>
      </w:r>
      <w:r w:rsidR="00184507" w:rsidRPr="00434356">
        <w:t>2</w:t>
      </w:r>
    </w:p>
    <w:p w:rsidR="00184507" w:rsidRPr="00434356" w:rsidRDefault="00766F9E" w:rsidP="00184507">
      <w:pPr>
        <w:tabs>
          <w:tab w:val="left" w:pos="13440"/>
        </w:tabs>
        <w:ind w:left="4536"/>
      </w:pPr>
      <w:r w:rsidRPr="00434356">
        <w:t xml:space="preserve"> «О  бюджете</w:t>
      </w:r>
      <w:r w:rsidR="00184507" w:rsidRPr="00434356">
        <w:t xml:space="preserve"> сельского поселения Салаватский  сельсовет</w:t>
      </w:r>
    </w:p>
    <w:p w:rsidR="00184507" w:rsidRPr="00434356" w:rsidRDefault="00184507" w:rsidP="00184507">
      <w:pPr>
        <w:tabs>
          <w:tab w:val="left" w:pos="13440"/>
        </w:tabs>
        <w:ind w:left="4536"/>
      </w:pPr>
      <w:r w:rsidRPr="00434356">
        <w:t>муниципального района Салаватский район Республики Башкортостан</w:t>
      </w:r>
      <w:r w:rsidRPr="00434356">
        <w:rPr>
          <w:b/>
        </w:rPr>
        <w:t xml:space="preserve"> </w:t>
      </w:r>
      <w:r w:rsidRPr="00434356">
        <w:t>на 2020 год и плановый период 2021-2022 годов»</w:t>
      </w:r>
    </w:p>
    <w:tbl>
      <w:tblPr>
        <w:tblW w:w="9250" w:type="dxa"/>
        <w:tblInd w:w="93" w:type="dxa"/>
        <w:tblLayout w:type="fixed"/>
        <w:tblLook w:val="04A0"/>
      </w:tblPr>
      <w:tblGrid>
        <w:gridCol w:w="3369"/>
        <w:gridCol w:w="546"/>
        <w:gridCol w:w="1203"/>
        <w:gridCol w:w="1701"/>
        <w:gridCol w:w="576"/>
        <w:gridCol w:w="895"/>
        <w:gridCol w:w="960"/>
      </w:tblGrid>
      <w:tr w:rsidR="00184507" w:rsidRPr="00B55676" w:rsidTr="007C3336">
        <w:trPr>
          <w:trHeight w:val="315"/>
        </w:trPr>
        <w:tc>
          <w:tcPr>
            <w:tcW w:w="8290" w:type="dxa"/>
            <w:gridSpan w:val="6"/>
            <w:vMerge w:val="restart"/>
            <w:tcBorders>
              <w:top w:val="nil"/>
              <w:left w:val="nil"/>
              <w:bottom w:val="nil"/>
              <w:right w:val="nil"/>
            </w:tcBorders>
            <w:shd w:val="clear" w:color="auto" w:fill="auto"/>
            <w:vAlign w:val="bottom"/>
            <w:hideMark/>
          </w:tcPr>
          <w:p w:rsidR="00184507" w:rsidRPr="00B55676" w:rsidRDefault="00184507" w:rsidP="007C3336">
            <w:pPr>
              <w:jc w:val="center"/>
              <w:rPr>
                <w:b/>
                <w:bCs/>
              </w:rPr>
            </w:pPr>
            <w:r w:rsidRPr="00B55676">
              <w:rPr>
                <w:b/>
                <w:bCs/>
              </w:rPr>
              <w:t>Распределение бюджетных ассигнований сельского поселения  Салаватский сельсовет муниципального района Салаватский район на 2021-2022 года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c>
        <w:tc>
          <w:tcPr>
            <w:tcW w:w="960" w:type="dxa"/>
            <w:tcBorders>
              <w:top w:val="nil"/>
              <w:left w:val="nil"/>
              <w:bottom w:val="nil"/>
              <w:right w:val="nil"/>
            </w:tcBorders>
            <w:shd w:val="clear" w:color="auto" w:fill="auto"/>
            <w:noWrap/>
            <w:vAlign w:val="bottom"/>
            <w:hideMark/>
          </w:tcPr>
          <w:p w:rsidR="00184507" w:rsidRPr="00B55676" w:rsidRDefault="00184507" w:rsidP="007C3336">
            <w:pPr>
              <w:rPr>
                <w:rFonts w:ascii="Arial Cyr" w:hAnsi="Arial Cyr"/>
              </w:rPr>
            </w:pPr>
          </w:p>
        </w:tc>
      </w:tr>
      <w:tr w:rsidR="00184507" w:rsidRPr="00B55676" w:rsidTr="007C3336">
        <w:trPr>
          <w:trHeight w:val="315"/>
        </w:trPr>
        <w:tc>
          <w:tcPr>
            <w:tcW w:w="8290" w:type="dxa"/>
            <w:gridSpan w:val="6"/>
            <w:vMerge/>
            <w:tcBorders>
              <w:top w:val="nil"/>
              <w:left w:val="nil"/>
              <w:bottom w:val="nil"/>
              <w:right w:val="nil"/>
            </w:tcBorders>
            <w:vAlign w:val="center"/>
            <w:hideMark/>
          </w:tcPr>
          <w:p w:rsidR="00184507" w:rsidRPr="00B55676" w:rsidRDefault="00184507" w:rsidP="007C3336">
            <w:pPr>
              <w:rPr>
                <w:b/>
                <w:bCs/>
              </w:rPr>
            </w:pPr>
          </w:p>
        </w:tc>
        <w:tc>
          <w:tcPr>
            <w:tcW w:w="960" w:type="dxa"/>
            <w:tcBorders>
              <w:top w:val="nil"/>
              <w:left w:val="nil"/>
              <w:bottom w:val="nil"/>
              <w:right w:val="nil"/>
            </w:tcBorders>
            <w:shd w:val="clear" w:color="auto" w:fill="auto"/>
            <w:vAlign w:val="bottom"/>
            <w:hideMark/>
          </w:tcPr>
          <w:p w:rsidR="00184507" w:rsidRPr="00B55676" w:rsidRDefault="00184507" w:rsidP="007C3336">
            <w:pPr>
              <w:rPr>
                <w:rFonts w:ascii="Arial Cyr" w:hAnsi="Arial Cyr"/>
              </w:rPr>
            </w:pPr>
          </w:p>
        </w:tc>
      </w:tr>
      <w:tr w:rsidR="00184507" w:rsidRPr="00B55676" w:rsidTr="007C3336">
        <w:trPr>
          <w:trHeight w:val="1215"/>
        </w:trPr>
        <w:tc>
          <w:tcPr>
            <w:tcW w:w="8290" w:type="dxa"/>
            <w:gridSpan w:val="6"/>
            <w:vMerge/>
            <w:tcBorders>
              <w:top w:val="nil"/>
              <w:left w:val="nil"/>
              <w:bottom w:val="nil"/>
              <w:right w:val="nil"/>
            </w:tcBorders>
            <w:vAlign w:val="center"/>
            <w:hideMark/>
          </w:tcPr>
          <w:p w:rsidR="00184507" w:rsidRPr="00B55676" w:rsidRDefault="00184507" w:rsidP="007C3336">
            <w:pPr>
              <w:rPr>
                <w:b/>
                <w:bCs/>
              </w:rPr>
            </w:pPr>
          </w:p>
        </w:tc>
        <w:tc>
          <w:tcPr>
            <w:tcW w:w="960" w:type="dxa"/>
            <w:tcBorders>
              <w:top w:val="nil"/>
              <w:left w:val="nil"/>
              <w:bottom w:val="nil"/>
              <w:right w:val="nil"/>
            </w:tcBorders>
            <w:shd w:val="clear" w:color="auto" w:fill="auto"/>
            <w:vAlign w:val="bottom"/>
            <w:hideMark/>
          </w:tcPr>
          <w:p w:rsidR="00184507" w:rsidRPr="00B55676" w:rsidRDefault="00184507" w:rsidP="007C3336">
            <w:pPr>
              <w:rPr>
                <w:rFonts w:ascii="Arial Cyr" w:hAnsi="Arial Cyr"/>
              </w:rPr>
            </w:pPr>
          </w:p>
        </w:tc>
      </w:tr>
      <w:tr w:rsidR="00184507" w:rsidRPr="00B55676" w:rsidTr="007C3336">
        <w:trPr>
          <w:trHeight w:val="315"/>
        </w:trPr>
        <w:tc>
          <w:tcPr>
            <w:tcW w:w="3369" w:type="dxa"/>
            <w:tcBorders>
              <w:top w:val="nil"/>
              <w:left w:val="nil"/>
              <w:bottom w:val="nil"/>
              <w:right w:val="nil"/>
            </w:tcBorders>
            <w:shd w:val="clear" w:color="auto" w:fill="auto"/>
            <w:vAlign w:val="bottom"/>
            <w:hideMark/>
          </w:tcPr>
          <w:p w:rsidR="00184507" w:rsidRPr="00B55676" w:rsidRDefault="00184507" w:rsidP="007C3336">
            <w:pPr>
              <w:jc w:val="center"/>
              <w:rPr>
                <w:rFonts w:ascii="Arial Cyr" w:hAnsi="Arial Cyr"/>
              </w:rPr>
            </w:pPr>
          </w:p>
        </w:tc>
        <w:tc>
          <w:tcPr>
            <w:tcW w:w="546" w:type="dxa"/>
            <w:tcBorders>
              <w:top w:val="nil"/>
              <w:left w:val="nil"/>
              <w:bottom w:val="nil"/>
              <w:right w:val="nil"/>
            </w:tcBorders>
            <w:shd w:val="clear" w:color="auto" w:fill="auto"/>
            <w:vAlign w:val="bottom"/>
            <w:hideMark/>
          </w:tcPr>
          <w:p w:rsidR="00184507" w:rsidRPr="00B55676" w:rsidRDefault="00184507" w:rsidP="007C3336">
            <w:pPr>
              <w:jc w:val="center"/>
              <w:rPr>
                <w:rFonts w:ascii="Arial Cyr" w:hAnsi="Arial Cyr"/>
              </w:rPr>
            </w:pPr>
          </w:p>
        </w:tc>
        <w:tc>
          <w:tcPr>
            <w:tcW w:w="1203" w:type="dxa"/>
            <w:tcBorders>
              <w:top w:val="nil"/>
              <w:left w:val="nil"/>
              <w:bottom w:val="nil"/>
              <w:right w:val="nil"/>
            </w:tcBorders>
            <w:shd w:val="clear" w:color="auto" w:fill="auto"/>
            <w:vAlign w:val="bottom"/>
            <w:hideMark/>
          </w:tcPr>
          <w:p w:rsidR="00184507" w:rsidRPr="00B55676" w:rsidRDefault="00184507" w:rsidP="007C3336">
            <w:pPr>
              <w:jc w:val="center"/>
              <w:rPr>
                <w:rFonts w:ascii="Arial Cyr" w:hAnsi="Arial Cyr"/>
              </w:rPr>
            </w:pPr>
          </w:p>
        </w:tc>
        <w:tc>
          <w:tcPr>
            <w:tcW w:w="1701" w:type="dxa"/>
            <w:tcBorders>
              <w:top w:val="nil"/>
              <w:left w:val="nil"/>
              <w:bottom w:val="nil"/>
              <w:right w:val="nil"/>
            </w:tcBorders>
            <w:shd w:val="clear" w:color="auto" w:fill="auto"/>
            <w:vAlign w:val="bottom"/>
            <w:hideMark/>
          </w:tcPr>
          <w:p w:rsidR="00184507" w:rsidRPr="00B55676" w:rsidRDefault="00184507" w:rsidP="007C3336">
            <w:pPr>
              <w:jc w:val="center"/>
              <w:rPr>
                <w:rFonts w:ascii="Arial Cyr" w:hAnsi="Arial Cyr"/>
              </w:rPr>
            </w:pPr>
          </w:p>
        </w:tc>
        <w:tc>
          <w:tcPr>
            <w:tcW w:w="576" w:type="dxa"/>
            <w:tcBorders>
              <w:top w:val="nil"/>
              <w:left w:val="nil"/>
              <w:bottom w:val="nil"/>
              <w:right w:val="nil"/>
            </w:tcBorders>
            <w:shd w:val="clear" w:color="auto" w:fill="auto"/>
            <w:vAlign w:val="bottom"/>
            <w:hideMark/>
          </w:tcPr>
          <w:p w:rsidR="00184507" w:rsidRPr="00B55676" w:rsidRDefault="00184507" w:rsidP="007C3336">
            <w:pPr>
              <w:jc w:val="center"/>
              <w:rPr>
                <w:rFonts w:ascii="Arial Cyr" w:hAnsi="Arial Cyr"/>
              </w:rPr>
            </w:pPr>
          </w:p>
        </w:tc>
        <w:tc>
          <w:tcPr>
            <w:tcW w:w="895" w:type="dxa"/>
            <w:tcBorders>
              <w:top w:val="nil"/>
              <w:left w:val="nil"/>
              <w:bottom w:val="nil"/>
              <w:right w:val="nil"/>
            </w:tcBorders>
            <w:shd w:val="clear" w:color="auto" w:fill="auto"/>
            <w:vAlign w:val="bottom"/>
            <w:hideMark/>
          </w:tcPr>
          <w:p w:rsidR="00184507" w:rsidRPr="00B55676" w:rsidRDefault="00184507" w:rsidP="007C3336">
            <w:pPr>
              <w:jc w:val="center"/>
              <w:rPr>
                <w:rFonts w:ascii="Arial Cyr" w:hAnsi="Arial Cyr"/>
              </w:rPr>
            </w:pPr>
          </w:p>
        </w:tc>
        <w:tc>
          <w:tcPr>
            <w:tcW w:w="960" w:type="dxa"/>
            <w:tcBorders>
              <w:top w:val="nil"/>
              <w:left w:val="nil"/>
              <w:bottom w:val="nil"/>
              <w:right w:val="nil"/>
            </w:tcBorders>
            <w:shd w:val="clear" w:color="auto" w:fill="auto"/>
            <w:vAlign w:val="bottom"/>
            <w:hideMark/>
          </w:tcPr>
          <w:p w:rsidR="00184507" w:rsidRPr="00B55676" w:rsidRDefault="00184507" w:rsidP="007C3336">
            <w:pPr>
              <w:rPr>
                <w:rFonts w:ascii="Arial Cyr" w:hAnsi="Arial Cyr"/>
              </w:rPr>
            </w:pPr>
          </w:p>
        </w:tc>
      </w:tr>
      <w:tr w:rsidR="00184507" w:rsidRPr="00B55676" w:rsidTr="007C3336">
        <w:trPr>
          <w:trHeight w:val="285"/>
        </w:trPr>
        <w:tc>
          <w:tcPr>
            <w:tcW w:w="3369" w:type="dxa"/>
            <w:tcBorders>
              <w:top w:val="nil"/>
              <w:left w:val="nil"/>
              <w:bottom w:val="nil"/>
              <w:right w:val="nil"/>
            </w:tcBorders>
            <w:shd w:val="clear" w:color="auto" w:fill="auto"/>
            <w:vAlign w:val="bottom"/>
            <w:hideMark/>
          </w:tcPr>
          <w:p w:rsidR="00184507" w:rsidRPr="00B55676" w:rsidRDefault="00184507" w:rsidP="007C3336"/>
        </w:tc>
        <w:tc>
          <w:tcPr>
            <w:tcW w:w="546" w:type="dxa"/>
            <w:tcBorders>
              <w:top w:val="nil"/>
              <w:left w:val="nil"/>
              <w:bottom w:val="nil"/>
              <w:right w:val="nil"/>
            </w:tcBorders>
            <w:shd w:val="clear" w:color="auto" w:fill="auto"/>
            <w:vAlign w:val="bottom"/>
            <w:hideMark/>
          </w:tcPr>
          <w:p w:rsidR="00184507" w:rsidRPr="00B55676" w:rsidRDefault="00184507" w:rsidP="007C3336"/>
        </w:tc>
        <w:tc>
          <w:tcPr>
            <w:tcW w:w="1203" w:type="dxa"/>
            <w:tcBorders>
              <w:top w:val="nil"/>
              <w:left w:val="nil"/>
              <w:bottom w:val="nil"/>
              <w:right w:val="nil"/>
            </w:tcBorders>
            <w:shd w:val="clear" w:color="auto" w:fill="auto"/>
            <w:vAlign w:val="bottom"/>
            <w:hideMark/>
          </w:tcPr>
          <w:p w:rsidR="00184507" w:rsidRPr="00B55676" w:rsidRDefault="00184507" w:rsidP="007C3336"/>
        </w:tc>
        <w:tc>
          <w:tcPr>
            <w:tcW w:w="1701" w:type="dxa"/>
            <w:tcBorders>
              <w:top w:val="nil"/>
              <w:left w:val="nil"/>
              <w:bottom w:val="nil"/>
              <w:right w:val="nil"/>
            </w:tcBorders>
            <w:shd w:val="clear" w:color="auto" w:fill="auto"/>
            <w:vAlign w:val="bottom"/>
            <w:hideMark/>
          </w:tcPr>
          <w:p w:rsidR="00184507" w:rsidRPr="00B55676" w:rsidRDefault="00184507" w:rsidP="007C3336"/>
        </w:tc>
        <w:tc>
          <w:tcPr>
            <w:tcW w:w="1471" w:type="dxa"/>
            <w:gridSpan w:val="2"/>
            <w:tcBorders>
              <w:top w:val="nil"/>
              <w:left w:val="nil"/>
              <w:bottom w:val="single" w:sz="4" w:space="0" w:color="auto"/>
              <w:right w:val="nil"/>
            </w:tcBorders>
            <w:shd w:val="clear" w:color="auto" w:fill="auto"/>
            <w:vAlign w:val="bottom"/>
            <w:hideMark/>
          </w:tcPr>
          <w:p w:rsidR="00184507" w:rsidRPr="00B55676" w:rsidRDefault="00184507" w:rsidP="007C3336">
            <w:pPr>
              <w:jc w:val="right"/>
            </w:pPr>
            <w:r w:rsidRPr="00B55676">
              <w:t>( тыс. рублей)</w:t>
            </w:r>
          </w:p>
        </w:tc>
        <w:tc>
          <w:tcPr>
            <w:tcW w:w="960" w:type="dxa"/>
            <w:tcBorders>
              <w:top w:val="nil"/>
              <w:left w:val="nil"/>
              <w:bottom w:val="nil"/>
              <w:right w:val="nil"/>
            </w:tcBorders>
            <w:shd w:val="clear" w:color="auto" w:fill="auto"/>
            <w:vAlign w:val="bottom"/>
            <w:hideMark/>
          </w:tcPr>
          <w:p w:rsidR="00184507" w:rsidRPr="00B55676" w:rsidRDefault="00184507" w:rsidP="007C3336">
            <w:pPr>
              <w:rPr>
                <w:rFonts w:ascii="Arial Cyr" w:hAnsi="Arial Cyr"/>
              </w:rPr>
            </w:pPr>
          </w:p>
        </w:tc>
      </w:tr>
      <w:tr w:rsidR="00184507" w:rsidRPr="00B55676" w:rsidTr="007C3336">
        <w:trPr>
          <w:trHeight w:val="255"/>
        </w:trPr>
        <w:tc>
          <w:tcPr>
            <w:tcW w:w="51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507" w:rsidRPr="00B55676" w:rsidRDefault="00184507" w:rsidP="007C3336">
            <w:pPr>
              <w:jc w:val="center"/>
            </w:pPr>
            <w:r w:rsidRPr="00B55676">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B55676" w:rsidRDefault="00184507" w:rsidP="007C3336">
            <w:pPr>
              <w:jc w:val="center"/>
            </w:pPr>
            <w:r w:rsidRPr="00B55676">
              <w:t>Цср</w:t>
            </w:r>
          </w:p>
        </w:tc>
        <w:tc>
          <w:tcPr>
            <w:tcW w:w="57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4507" w:rsidRPr="00B55676" w:rsidRDefault="00184507" w:rsidP="007C3336">
            <w:pPr>
              <w:jc w:val="center"/>
            </w:pPr>
            <w:r w:rsidRPr="00B55676">
              <w:t>Вр</w:t>
            </w:r>
          </w:p>
        </w:tc>
        <w:tc>
          <w:tcPr>
            <w:tcW w:w="1855" w:type="dxa"/>
            <w:gridSpan w:val="2"/>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 xml:space="preserve">Сумма </w:t>
            </w:r>
          </w:p>
        </w:tc>
      </w:tr>
      <w:tr w:rsidR="00184507" w:rsidRPr="00B55676" w:rsidTr="007C3336">
        <w:trPr>
          <w:trHeight w:val="525"/>
        </w:trPr>
        <w:tc>
          <w:tcPr>
            <w:tcW w:w="5118" w:type="dxa"/>
            <w:gridSpan w:val="3"/>
            <w:vMerge/>
            <w:tcBorders>
              <w:top w:val="single" w:sz="4" w:space="0" w:color="auto"/>
              <w:left w:val="single" w:sz="4" w:space="0" w:color="auto"/>
              <w:bottom w:val="single" w:sz="4" w:space="0" w:color="000000"/>
              <w:right w:val="single" w:sz="4" w:space="0" w:color="000000"/>
            </w:tcBorders>
            <w:vAlign w:val="center"/>
            <w:hideMark/>
          </w:tcPr>
          <w:p w:rsidR="00184507" w:rsidRPr="00B55676" w:rsidRDefault="00184507" w:rsidP="007C333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84507" w:rsidRPr="00B55676" w:rsidRDefault="00184507" w:rsidP="007C3336"/>
        </w:tc>
        <w:tc>
          <w:tcPr>
            <w:tcW w:w="576" w:type="dxa"/>
            <w:vMerge/>
            <w:tcBorders>
              <w:top w:val="single" w:sz="4" w:space="0" w:color="auto"/>
              <w:left w:val="single" w:sz="4" w:space="0" w:color="auto"/>
              <w:bottom w:val="single" w:sz="4" w:space="0" w:color="000000"/>
              <w:right w:val="single" w:sz="4" w:space="0" w:color="000000"/>
            </w:tcBorders>
            <w:vAlign w:val="center"/>
            <w:hideMark/>
          </w:tcPr>
          <w:p w:rsidR="00184507" w:rsidRPr="00B55676" w:rsidRDefault="00184507" w:rsidP="007C3336"/>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2021</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rPr>
                <w:rFonts w:ascii="Arial Cyr" w:hAnsi="Arial Cyr"/>
              </w:rPr>
            </w:pPr>
            <w:r w:rsidRPr="00B55676">
              <w:rPr>
                <w:rFonts w:ascii="Arial Cyr" w:hAnsi="Arial Cyr"/>
              </w:rPr>
              <w:t>2022</w:t>
            </w:r>
          </w:p>
        </w:tc>
      </w:tr>
      <w:tr w:rsidR="00184507" w:rsidRPr="00B55676" w:rsidTr="007C3336">
        <w:trPr>
          <w:trHeight w:val="285"/>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B55676" w:rsidRDefault="00184507" w:rsidP="007C3336">
            <w:pPr>
              <w:jc w:val="center"/>
            </w:pPr>
            <w:r w:rsidRPr="00B55676">
              <w:t>1</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3</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4</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5</w:t>
            </w:r>
          </w:p>
        </w:tc>
      </w:tr>
      <w:tr w:rsidR="00184507" w:rsidRPr="00B55676" w:rsidTr="007C3336">
        <w:trPr>
          <w:trHeight w:val="465"/>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B55676" w:rsidRDefault="00184507" w:rsidP="007C3336">
            <w:pPr>
              <w:rPr>
                <w:b/>
                <w:bCs/>
              </w:rPr>
            </w:pPr>
            <w:r w:rsidRPr="00B55676">
              <w:rPr>
                <w:b/>
                <w:bC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184507" w:rsidRPr="00B55676" w:rsidRDefault="00184507" w:rsidP="007C3336">
            <w:pPr>
              <w:rPr>
                <w:b/>
                <w:bCs/>
              </w:rPr>
            </w:pPr>
            <w:r w:rsidRPr="00B55676">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184507" w:rsidRPr="00B55676" w:rsidRDefault="00184507" w:rsidP="007C3336">
            <w:pPr>
              <w:rPr>
                <w:b/>
                <w:bCs/>
              </w:rPr>
            </w:pPr>
            <w:r w:rsidRPr="00B55676">
              <w:rPr>
                <w:b/>
                <w:bCs/>
              </w:rPr>
              <w:t> </w:t>
            </w:r>
          </w:p>
        </w:tc>
        <w:tc>
          <w:tcPr>
            <w:tcW w:w="895" w:type="dxa"/>
            <w:tcBorders>
              <w:top w:val="nil"/>
              <w:left w:val="nil"/>
              <w:bottom w:val="single" w:sz="4" w:space="0" w:color="auto"/>
              <w:right w:val="single" w:sz="4" w:space="0" w:color="auto"/>
            </w:tcBorders>
            <w:shd w:val="clear" w:color="auto" w:fill="auto"/>
            <w:noWrap/>
            <w:vAlign w:val="bottom"/>
            <w:hideMark/>
          </w:tcPr>
          <w:p w:rsidR="00184507" w:rsidRPr="00B55676" w:rsidRDefault="00184507" w:rsidP="007C3336">
            <w:pPr>
              <w:jc w:val="right"/>
              <w:rPr>
                <w:b/>
                <w:bCs/>
              </w:rPr>
            </w:pPr>
            <w:r w:rsidRPr="00B55676">
              <w:rPr>
                <w:b/>
                <w:bCs/>
              </w:rPr>
              <w:t>6216,0</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B55676" w:rsidRDefault="00184507" w:rsidP="007C3336">
            <w:pPr>
              <w:jc w:val="right"/>
              <w:rPr>
                <w:b/>
                <w:bCs/>
              </w:rPr>
            </w:pPr>
            <w:r w:rsidRPr="00B55676">
              <w:rPr>
                <w:b/>
                <w:bCs/>
              </w:rPr>
              <w:t>6306,3</w:t>
            </w:r>
          </w:p>
        </w:tc>
      </w:tr>
      <w:tr w:rsidR="00184507" w:rsidRPr="00B55676" w:rsidTr="007C3336">
        <w:trPr>
          <w:trHeight w:val="313"/>
        </w:trPr>
        <w:tc>
          <w:tcPr>
            <w:tcW w:w="51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B55676" w:rsidRDefault="00184507" w:rsidP="007C3336">
            <w:pPr>
              <w:rPr>
                <w:sz w:val="28"/>
                <w:szCs w:val="28"/>
              </w:rPr>
            </w:pPr>
            <w:r w:rsidRPr="00B55676">
              <w:rPr>
                <w:sz w:val="28"/>
                <w:szCs w:val="28"/>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r w:rsidRPr="00B55676">
              <w:t>27 1 01 02030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908,0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935,0</w:t>
            </w:r>
          </w:p>
        </w:tc>
      </w:tr>
      <w:tr w:rsidR="00184507" w:rsidRPr="00B55676" w:rsidTr="007C3336">
        <w:trPr>
          <w:trHeight w:val="417"/>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8E7782">
              <w:rPr>
                <w:sz w:val="28"/>
                <w:szCs w:val="28"/>
              </w:rPr>
              <w:t>Расходы на выплату перс</w:t>
            </w:r>
            <w:r w:rsidRPr="00B55676">
              <w:rPr>
                <w:sz w:val="28"/>
                <w:szCs w:val="28"/>
              </w:rPr>
              <w:t>оналу</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27 1 01 02030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908,0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935,0</w:t>
            </w:r>
          </w:p>
        </w:tc>
      </w:tr>
      <w:tr w:rsidR="00184507" w:rsidRPr="00B55676" w:rsidTr="007C3336">
        <w:trPr>
          <w:trHeight w:val="268"/>
        </w:trPr>
        <w:tc>
          <w:tcPr>
            <w:tcW w:w="51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B55676" w:rsidRDefault="00184507" w:rsidP="007C3336">
            <w:pPr>
              <w:rPr>
                <w:sz w:val="28"/>
                <w:szCs w:val="28"/>
              </w:rPr>
            </w:pPr>
            <w:r w:rsidRPr="00B55676">
              <w:rPr>
                <w:sz w:val="28"/>
                <w:szCs w:val="28"/>
              </w:rPr>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27 1 01 02040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2239,5</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2297,1</w:t>
            </w:r>
          </w:p>
        </w:tc>
      </w:tr>
      <w:tr w:rsidR="00184507" w:rsidRPr="00B55676" w:rsidTr="007C3336">
        <w:trPr>
          <w:trHeight w:val="363"/>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8E7782">
              <w:rPr>
                <w:sz w:val="28"/>
                <w:szCs w:val="28"/>
              </w:rPr>
              <w:t>Расходы на выплату перс</w:t>
            </w:r>
            <w:r w:rsidRPr="00B55676">
              <w:rPr>
                <w:sz w:val="28"/>
                <w:szCs w:val="28"/>
              </w:rPr>
              <w:t>оналу</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27 1 01 02040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1805,6</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1859,1</w:t>
            </w:r>
          </w:p>
        </w:tc>
      </w:tr>
      <w:tr w:rsidR="00184507" w:rsidRPr="00B55676" w:rsidTr="007C3336">
        <w:trPr>
          <w:trHeight w:val="569"/>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27 1 01 02040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380,9</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385,0</w:t>
            </w:r>
          </w:p>
        </w:tc>
      </w:tr>
      <w:tr w:rsidR="00184507" w:rsidRPr="00B55676" w:rsidTr="007C3336">
        <w:trPr>
          <w:trHeight w:val="660"/>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27 1 01 02040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800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53,0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53,0</w:t>
            </w:r>
          </w:p>
        </w:tc>
      </w:tr>
      <w:tr w:rsidR="00184507" w:rsidRPr="00B55676" w:rsidTr="007C3336">
        <w:trPr>
          <w:trHeight w:val="266"/>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Резервный фонд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13 1 01 07500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30,0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30,0</w:t>
            </w:r>
          </w:p>
        </w:tc>
      </w:tr>
      <w:tr w:rsidR="00184507" w:rsidRPr="00B55676" w:rsidTr="007C3336">
        <w:trPr>
          <w:trHeight w:val="255"/>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Резервные средства</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13 1 01 07500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800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30,0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30,0</w:t>
            </w:r>
          </w:p>
        </w:tc>
      </w:tr>
      <w:tr w:rsidR="00184507" w:rsidRPr="00B55676" w:rsidTr="007C3336">
        <w:trPr>
          <w:trHeight w:val="543"/>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Коммунальная инфраструктура  в сельских поселениях и мест.благоустройство</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06 1 01 06050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2065,6</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1926,9</w:t>
            </w:r>
          </w:p>
        </w:tc>
      </w:tr>
      <w:tr w:rsidR="00184507" w:rsidRPr="00B55676" w:rsidTr="007C3336">
        <w:trPr>
          <w:trHeight w:val="537"/>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06 1 01 06050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2065,6</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1926,9</w:t>
            </w:r>
          </w:p>
        </w:tc>
      </w:tr>
      <w:tr w:rsidR="00184507" w:rsidRPr="00B55676" w:rsidTr="007C3336">
        <w:trPr>
          <w:trHeight w:val="54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B55676" w:rsidRDefault="00184507" w:rsidP="007C3336">
            <w:pPr>
              <w:rPr>
                <w:sz w:val="28"/>
                <w:szCs w:val="28"/>
              </w:rPr>
            </w:pPr>
            <w:r w:rsidRPr="00B55676">
              <w:rPr>
                <w:sz w:val="28"/>
                <w:szCs w:val="28"/>
              </w:rPr>
              <w:t>Прочие мероприятия по благоустройству городских округов и поселений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06 1 01 74040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600,0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600,0</w:t>
            </w:r>
          </w:p>
        </w:tc>
      </w:tr>
      <w:tr w:rsidR="00184507" w:rsidRPr="00B55676" w:rsidTr="007C3336">
        <w:trPr>
          <w:trHeight w:val="615"/>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06 1 01 74040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600,0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600,0</w:t>
            </w:r>
          </w:p>
        </w:tc>
      </w:tr>
      <w:tr w:rsidR="00184507" w:rsidRPr="00B55676" w:rsidTr="007C3336">
        <w:trPr>
          <w:trHeight w:val="348"/>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 xml:space="preserve">Осуществление первичного воинского </w:t>
            </w:r>
            <w:r w:rsidRPr="00B55676">
              <w:rPr>
                <w:sz w:val="28"/>
                <w:szCs w:val="28"/>
              </w:rPr>
              <w:lastRenderedPageBreak/>
              <w:t>учета</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lastRenderedPageBreak/>
              <w:t>15 1 01 51180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238,5</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244,2</w:t>
            </w:r>
          </w:p>
        </w:tc>
      </w:tr>
      <w:tr w:rsidR="00184507" w:rsidRPr="00B55676" w:rsidTr="007C3336">
        <w:trPr>
          <w:trHeight w:val="385"/>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8E7782">
              <w:rPr>
                <w:sz w:val="28"/>
                <w:szCs w:val="28"/>
              </w:rPr>
              <w:lastRenderedPageBreak/>
              <w:t>Расходы на выплату перс</w:t>
            </w:r>
            <w:r w:rsidRPr="00B55676">
              <w:rPr>
                <w:sz w:val="28"/>
                <w:szCs w:val="28"/>
              </w:rPr>
              <w:t>оналу</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15 1 01 51180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225,6</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230,4</w:t>
            </w:r>
          </w:p>
        </w:tc>
      </w:tr>
      <w:tr w:rsidR="00184507" w:rsidRPr="00B55676" w:rsidTr="007C3336">
        <w:trPr>
          <w:trHeight w:val="630"/>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Прочая закупка товаров, работ и услуг для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15 1 01 51180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200</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12,9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13,8</w:t>
            </w:r>
          </w:p>
        </w:tc>
      </w:tr>
      <w:tr w:rsidR="00184507" w:rsidRPr="00B55676" w:rsidTr="007C3336">
        <w:trPr>
          <w:trHeight w:val="636"/>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Иные безвозмездные и безвозвратные перечисления</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99 0 00 74000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0,0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0,0</w:t>
            </w:r>
          </w:p>
        </w:tc>
      </w:tr>
      <w:tr w:rsidR="00184507" w:rsidRPr="00B55676" w:rsidTr="007C3336">
        <w:trPr>
          <w:trHeight w:val="330"/>
        </w:trPr>
        <w:tc>
          <w:tcPr>
            <w:tcW w:w="511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B55676" w:rsidRDefault="00184507" w:rsidP="007C3336">
            <w:pPr>
              <w:rPr>
                <w:sz w:val="28"/>
                <w:szCs w:val="28"/>
              </w:rPr>
            </w:pPr>
            <w:r w:rsidRPr="00B55676">
              <w:rPr>
                <w:sz w:val="28"/>
                <w:szCs w:val="28"/>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99 0 00 74000</w:t>
            </w:r>
          </w:p>
        </w:tc>
        <w:tc>
          <w:tcPr>
            <w:tcW w:w="576"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251</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0,0</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0,0</w:t>
            </w:r>
          </w:p>
        </w:tc>
      </w:tr>
      <w:tr w:rsidR="00184507" w:rsidRPr="00B55676" w:rsidTr="007C3336">
        <w:trPr>
          <w:trHeight w:val="361"/>
        </w:trPr>
        <w:tc>
          <w:tcPr>
            <w:tcW w:w="5118" w:type="dxa"/>
            <w:gridSpan w:val="3"/>
            <w:tcBorders>
              <w:top w:val="nil"/>
              <w:left w:val="single" w:sz="4" w:space="0" w:color="auto"/>
              <w:bottom w:val="single" w:sz="4" w:space="0" w:color="auto"/>
              <w:right w:val="single" w:sz="4" w:space="0" w:color="auto"/>
            </w:tcBorders>
            <w:shd w:val="clear" w:color="auto" w:fill="auto"/>
            <w:noWrap/>
            <w:vAlign w:val="bottom"/>
            <w:hideMark/>
          </w:tcPr>
          <w:p w:rsidR="00184507" w:rsidRPr="00B55676" w:rsidRDefault="00184507" w:rsidP="007C3336">
            <w:pPr>
              <w:rPr>
                <w:sz w:val="28"/>
                <w:szCs w:val="28"/>
              </w:rPr>
            </w:pPr>
            <w:r w:rsidRPr="00B55676">
              <w:rPr>
                <w:sz w:val="28"/>
                <w:szCs w:val="28"/>
              </w:rPr>
              <w:t>Условно утвержденные расход</w:t>
            </w:r>
            <w:r w:rsidRPr="008E7782">
              <w:rPr>
                <w:sz w:val="28"/>
                <w:szCs w:val="28"/>
              </w:rPr>
              <w:t>ы</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99 0 00 0000</w:t>
            </w:r>
          </w:p>
        </w:tc>
        <w:tc>
          <w:tcPr>
            <w:tcW w:w="576" w:type="dxa"/>
            <w:tcBorders>
              <w:top w:val="nil"/>
              <w:left w:val="nil"/>
              <w:bottom w:val="single" w:sz="4" w:space="0" w:color="auto"/>
              <w:right w:val="single" w:sz="4" w:space="0" w:color="auto"/>
            </w:tcBorders>
            <w:shd w:val="clear" w:color="auto" w:fill="auto"/>
            <w:noWrap/>
            <w:vAlign w:val="bottom"/>
            <w:hideMark/>
          </w:tcPr>
          <w:p w:rsidR="00184507" w:rsidRPr="00B55676" w:rsidRDefault="00184507" w:rsidP="007C3336">
            <w:r w:rsidRPr="00B55676">
              <w:t> </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134,4</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273,1</w:t>
            </w:r>
          </w:p>
        </w:tc>
      </w:tr>
      <w:tr w:rsidR="00184507" w:rsidRPr="00B55676" w:rsidTr="007C3336">
        <w:trPr>
          <w:trHeight w:val="31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507" w:rsidRPr="00B55676" w:rsidRDefault="00184507" w:rsidP="007C3336">
            <w:pPr>
              <w:rPr>
                <w:sz w:val="28"/>
                <w:szCs w:val="28"/>
              </w:rPr>
            </w:pPr>
            <w:r w:rsidRPr="00B55676">
              <w:rPr>
                <w:sz w:val="28"/>
                <w:szCs w:val="28"/>
              </w:rPr>
              <w:t>Условно утвержденные расходы</w:t>
            </w:r>
          </w:p>
        </w:tc>
        <w:tc>
          <w:tcPr>
            <w:tcW w:w="1701"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center"/>
            </w:pPr>
            <w:r w:rsidRPr="00B55676">
              <w:t>99 0 00 99999</w:t>
            </w:r>
          </w:p>
        </w:tc>
        <w:tc>
          <w:tcPr>
            <w:tcW w:w="576" w:type="dxa"/>
            <w:tcBorders>
              <w:top w:val="nil"/>
              <w:left w:val="nil"/>
              <w:bottom w:val="single" w:sz="4" w:space="0" w:color="auto"/>
              <w:right w:val="single" w:sz="4" w:space="0" w:color="auto"/>
            </w:tcBorders>
            <w:shd w:val="clear" w:color="auto" w:fill="auto"/>
            <w:noWrap/>
            <w:vAlign w:val="bottom"/>
            <w:hideMark/>
          </w:tcPr>
          <w:p w:rsidR="00184507" w:rsidRPr="00B55676" w:rsidRDefault="00184507" w:rsidP="007C3336">
            <w:pPr>
              <w:jc w:val="right"/>
            </w:pPr>
            <w:r w:rsidRPr="00B55676">
              <w:t>900</w:t>
            </w:r>
          </w:p>
        </w:tc>
        <w:tc>
          <w:tcPr>
            <w:tcW w:w="895"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134,4</w:t>
            </w:r>
          </w:p>
        </w:tc>
        <w:tc>
          <w:tcPr>
            <w:tcW w:w="960" w:type="dxa"/>
            <w:tcBorders>
              <w:top w:val="nil"/>
              <w:left w:val="nil"/>
              <w:bottom w:val="single" w:sz="4" w:space="0" w:color="auto"/>
              <w:right w:val="single" w:sz="4" w:space="0" w:color="auto"/>
            </w:tcBorders>
            <w:shd w:val="clear" w:color="auto" w:fill="auto"/>
            <w:vAlign w:val="bottom"/>
            <w:hideMark/>
          </w:tcPr>
          <w:p w:rsidR="00184507" w:rsidRPr="00B55676" w:rsidRDefault="00184507" w:rsidP="007C3336">
            <w:pPr>
              <w:jc w:val="right"/>
            </w:pPr>
            <w:r w:rsidRPr="00B55676">
              <w:t>273,1</w:t>
            </w:r>
          </w:p>
        </w:tc>
      </w:tr>
    </w:tbl>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A755EE" w:rsidRDefault="00A755EE"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A0B03" w:rsidRDefault="001A0B03" w:rsidP="00184507">
      <w:pPr>
        <w:shd w:val="clear" w:color="auto" w:fill="FFFFFF"/>
        <w:tabs>
          <w:tab w:val="left" w:pos="7230"/>
        </w:tabs>
      </w:pPr>
    </w:p>
    <w:p w:rsidR="00184507" w:rsidRPr="007613D8" w:rsidRDefault="00184507" w:rsidP="00184507">
      <w:pPr>
        <w:pStyle w:val="2"/>
        <w:spacing w:after="0" w:line="240" w:lineRule="auto"/>
        <w:ind w:left="4536" w:right="692" w:firstLine="0"/>
        <w:rPr>
          <w:rFonts w:ascii="Times New Roman" w:hAnsi="Times New Roman" w:cs="Times New Roman"/>
          <w:b w:val="0"/>
          <w:i w:val="0"/>
          <w:sz w:val="24"/>
          <w:szCs w:val="24"/>
        </w:rPr>
      </w:pPr>
      <w:r w:rsidRPr="007613D8">
        <w:rPr>
          <w:rFonts w:ascii="Times New Roman" w:hAnsi="Times New Roman" w:cs="Times New Roman"/>
          <w:b w:val="0"/>
          <w:i w:val="0"/>
          <w:sz w:val="24"/>
          <w:szCs w:val="24"/>
        </w:rPr>
        <w:lastRenderedPageBreak/>
        <w:t>Приложение №9</w:t>
      </w:r>
    </w:p>
    <w:p w:rsidR="00184507" w:rsidRPr="007613D8" w:rsidRDefault="00184507" w:rsidP="00184507">
      <w:pPr>
        <w:tabs>
          <w:tab w:val="left" w:pos="13440"/>
        </w:tabs>
        <w:ind w:left="4536" w:right="-8"/>
      </w:pPr>
      <w:r w:rsidRPr="007613D8">
        <w:t>к решению Совета сельского поселения Салаватский  сельсовет</w:t>
      </w:r>
    </w:p>
    <w:p w:rsidR="00184507" w:rsidRPr="007613D8" w:rsidRDefault="00184507" w:rsidP="00184507">
      <w:pPr>
        <w:tabs>
          <w:tab w:val="left" w:pos="13440"/>
        </w:tabs>
        <w:ind w:left="4536" w:right="-8"/>
      </w:pPr>
      <w:r w:rsidRPr="007613D8">
        <w:t>муниципального района Салаватский район Республики Башкорстан</w:t>
      </w:r>
    </w:p>
    <w:p w:rsidR="00184507" w:rsidRPr="007613D8" w:rsidRDefault="00E062C2" w:rsidP="00184507">
      <w:pPr>
        <w:tabs>
          <w:tab w:val="left" w:pos="13440"/>
        </w:tabs>
        <w:ind w:left="4536" w:right="-8"/>
      </w:pPr>
      <w:r w:rsidRPr="007613D8">
        <w:t>от 26  декабря 2019 г. № 3</w:t>
      </w:r>
      <w:r w:rsidR="00184507" w:rsidRPr="007613D8">
        <w:t>2</w:t>
      </w:r>
    </w:p>
    <w:p w:rsidR="00184507" w:rsidRPr="007613D8" w:rsidRDefault="00184507" w:rsidP="00184507">
      <w:pPr>
        <w:tabs>
          <w:tab w:val="left" w:pos="13440"/>
        </w:tabs>
        <w:ind w:left="4536"/>
      </w:pPr>
      <w:r w:rsidRPr="007613D8">
        <w:t xml:space="preserve"> «О </w:t>
      </w:r>
      <w:r w:rsidR="00766F9E" w:rsidRPr="007613D8">
        <w:t>бюджете</w:t>
      </w:r>
      <w:r w:rsidRPr="007613D8">
        <w:t xml:space="preserve"> сельского поселения Салаватский  сельсовет</w:t>
      </w:r>
    </w:p>
    <w:p w:rsidR="00184507" w:rsidRPr="007613D8" w:rsidRDefault="00184507" w:rsidP="00184507">
      <w:pPr>
        <w:tabs>
          <w:tab w:val="left" w:pos="13440"/>
        </w:tabs>
        <w:ind w:left="4536"/>
      </w:pPr>
      <w:r w:rsidRPr="007613D8">
        <w:t>муниципального района Салаватский район Республики Башкортостан</w:t>
      </w:r>
      <w:r w:rsidRPr="007613D8">
        <w:rPr>
          <w:b/>
        </w:rPr>
        <w:t xml:space="preserve"> </w:t>
      </w:r>
      <w:r w:rsidRPr="007613D8">
        <w:t>на 2020 год и плановый период 2021-2022 годов»</w:t>
      </w:r>
    </w:p>
    <w:tbl>
      <w:tblPr>
        <w:tblW w:w="9181" w:type="dxa"/>
        <w:tblInd w:w="93" w:type="dxa"/>
        <w:tblLook w:val="04A0"/>
      </w:tblPr>
      <w:tblGrid>
        <w:gridCol w:w="960"/>
        <w:gridCol w:w="960"/>
        <w:gridCol w:w="2100"/>
        <w:gridCol w:w="940"/>
        <w:gridCol w:w="2001"/>
        <w:gridCol w:w="880"/>
        <w:gridCol w:w="1340"/>
      </w:tblGrid>
      <w:tr w:rsidR="00184507" w:rsidRPr="00A572AA" w:rsidTr="007C3336">
        <w:trPr>
          <w:trHeight w:val="1020"/>
        </w:trPr>
        <w:tc>
          <w:tcPr>
            <w:tcW w:w="9181" w:type="dxa"/>
            <w:gridSpan w:val="7"/>
            <w:tcBorders>
              <w:top w:val="nil"/>
              <w:left w:val="nil"/>
              <w:bottom w:val="nil"/>
              <w:right w:val="nil"/>
            </w:tcBorders>
            <w:shd w:val="clear" w:color="auto" w:fill="auto"/>
            <w:vAlign w:val="bottom"/>
            <w:hideMark/>
          </w:tcPr>
          <w:p w:rsidR="00184507" w:rsidRPr="00A572AA" w:rsidRDefault="00184507" w:rsidP="007C3336">
            <w:pPr>
              <w:jc w:val="center"/>
              <w:rPr>
                <w:b/>
                <w:bCs/>
              </w:rPr>
            </w:pPr>
            <w:r w:rsidRPr="00A572AA">
              <w:rPr>
                <w:b/>
                <w:bCs/>
              </w:rPr>
              <w:t>Ведомственная структура расходов бюджета  сельского поселения Салаватский сельсовет муниципального района Салаватский район на 2020 год</w:t>
            </w:r>
          </w:p>
        </w:tc>
      </w:tr>
      <w:tr w:rsidR="00184507" w:rsidRPr="00A572AA" w:rsidTr="007C3336">
        <w:trPr>
          <w:trHeight w:val="285"/>
        </w:trPr>
        <w:tc>
          <w:tcPr>
            <w:tcW w:w="960" w:type="dxa"/>
            <w:tcBorders>
              <w:top w:val="nil"/>
              <w:left w:val="nil"/>
              <w:bottom w:val="nil"/>
              <w:right w:val="nil"/>
            </w:tcBorders>
            <w:shd w:val="clear" w:color="auto" w:fill="auto"/>
            <w:vAlign w:val="bottom"/>
            <w:hideMark/>
          </w:tcPr>
          <w:p w:rsidR="00184507" w:rsidRPr="00A572AA" w:rsidRDefault="00184507" w:rsidP="007C3336"/>
        </w:tc>
        <w:tc>
          <w:tcPr>
            <w:tcW w:w="960" w:type="dxa"/>
            <w:tcBorders>
              <w:top w:val="nil"/>
              <w:left w:val="nil"/>
              <w:bottom w:val="nil"/>
              <w:right w:val="nil"/>
            </w:tcBorders>
            <w:shd w:val="clear" w:color="auto" w:fill="auto"/>
            <w:vAlign w:val="bottom"/>
            <w:hideMark/>
          </w:tcPr>
          <w:p w:rsidR="00184507" w:rsidRPr="00A572AA" w:rsidRDefault="00184507" w:rsidP="007C3336"/>
        </w:tc>
        <w:tc>
          <w:tcPr>
            <w:tcW w:w="2100" w:type="dxa"/>
            <w:tcBorders>
              <w:top w:val="nil"/>
              <w:left w:val="nil"/>
              <w:bottom w:val="nil"/>
              <w:right w:val="nil"/>
            </w:tcBorders>
            <w:shd w:val="clear" w:color="auto" w:fill="auto"/>
            <w:vAlign w:val="bottom"/>
            <w:hideMark/>
          </w:tcPr>
          <w:p w:rsidR="00184507" w:rsidRPr="00A572AA" w:rsidRDefault="00184507" w:rsidP="007C3336"/>
        </w:tc>
        <w:tc>
          <w:tcPr>
            <w:tcW w:w="940" w:type="dxa"/>
            <w:tcBorders>
              <w:top w:val="nil"/>
              <w:left w:val="nil"/>
              <w:bottom w:val="nil"/>
              <w:right w:val="nil"/>
            </w:tcBorders>
            <w:shd w:val="clear" w:color="auto" w:fill="auto"/>
            <w:vAlign w:val="bottom"/>
            <w:hideMark/>
          </w:tcPr>
          <w:p w:rsidR="00184507" w:rsidRPr="00A572AA" w:rsidRDefault="00184507" w:rsidP="007C3336"/>
        </w:tc>
        <w:tc>
          <w:tcPr>
            <w:tcW w:w="2001" w:type="dxa"/>
            <w:tcBorders>
              <w:top w:val="nil"/>
              <w:left w:val="nil"/>
              <w:bottom w:val="nil"/>
              <w:right w:val="nil"/>
            </w:tcBorders>
            <w:shd w:val="clear" w:color="auto" w:fill="auto"/>
            <w:vAlign w:val="bottom"/>
            <w:hideMark/>
          </w:tcPr>
          <w:p w:rsidR="00184507" w:rsidRPr="00A572AA" w:rsidRDefault="00184507" w:rsidP="007C3336"/>
        </w:tc>
        <w:tc>
          <w:tcPr>
            <w:tcW w:w="2220" w:type="dxa"/>
            <w:gridSpan w:val="2"/>
            <w:tcBorders>
              <w:top w:val="nil"/>
              <w:left w:val="nil"/>
              <w:bottom w:val="single" w:sz="4" w:space="0" w:color="auto"/>
              <w:right w:val="nil"/>
            </w:tcBorders>
            <w:shd w:val="clear" w:color="auto" w:fill="auto"/>
            <w:vAlign w:val="bottom"/>
            <w:hideMark/>
          </w:tcPr>
          <w:p w:rsidR="00184507" w:rsidRPr="00A572AA" w:rsidRDefault="00184507" w:rsidP="007C3336">
            <w:pPr>
              <w:jc w:val="right"/>
            </w:pPr>
            <w:r w:rsidRPr="00A572AA">
              <w:t>( тыс. рублей)</w:t>
            </w:r>
          </w:p>
        </w:tc>
      </w:tr>
      <w:tr w:rsidR="00184507" w:rsidRPr="00A572AA" w:rsidTr="007C3336">
        <w:trPr>
          <w:trHeight w:val="276"/>
        </w:trPr>
        <w:tc>
          <w:tcPr>
            <w:tcW w:w="4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507" w:rsidRPr="00A572AA" w:rsidRDefault="00184507" w:rsidP="007C3336">
            <w:pPr>
              <w:jc w:val="center"/>
            </w:pPr>
            <w:r w:rsidRPr="00A572AA">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507" w:rsidRPr="00A572AA" w:rsidRDefault="00184507" w:rsidP="007C3336">
            <w:pPr>
              <w:jc w:val="center"/>
            </w:pPr>
            <w:r w:rsidRPr="00A572AA">
              <w:t>Вед-во</w:t>
            </w:r>
          </w:p>
        </w:tc>
        <w:tc>
          <w:tcPr>
            <w:tcW w:w="20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A572AA" w:rsidRDefault="00184507" w:rsidP="007C3336">
            <w:pPr>
              <w:jc w:val="center"/>
            </w:pPr>
            <w:r w:rsidRPr="00A572AA">
              <w:t>Цср</w:t>
            </w:r>
          </w:p>
        </w:tc>
        <w:tc>
          <w:tcPr>
            <w:tcW w:w="880" w:type="dxa"/>
            <w:vMerge w:val="restart"/>
            <w:tcBorders>
              <w:top w:val="nil"/>
              <w:left w:val="single" w:sz="4" w:space="0" w:color="auto"/>
              <w:bottom w:val="single" w:sz="4" w:space="0" w:color="000000"/>
              <w:right w:val="single" w:sz="4" w:space="0" w:color="auto"/>
            </w:tcBorders>
            <w:shd w:val="clear" w:color="auto" w:fill="auto"/>
            <w:vAlign w:val="bottom"/>
            <w:hideMark/>
          </w:tcPr>
          <w:p w:rsidR="00184507" w:rsidRPr="00A572AA" w:rsidRDefault="00184507" w:rsidP="007C3336">
            <w:pPr>
              <w:jc w:val="center"/>
            </w:pPr>
            <w:r w:rsidRPr="00A572AA">
              <w:t>Вр</w:t>
            </w:r>
          </w:p>
        </w:tc>
        <w:tc>
          <w:tcPr>
            <w:tcW w:w="1340" w:type="dxa"/>
            <w:vMerge w:val="restart"/>
            <w:tcBorders>
              <w:top w:val="nil"/>
              <w:left w:val="single" w:sz="4" w:space="0" w:color="auto"/>
              <w:bottom w:val="single" w:sz="4" w:space="0" w:color="000000"/>
              <w:right w:val="single" w:sz="4" w:space="0" w:color="auto"/>
            </w:tcBorders>
            <w:shd w:val="clear" w:color="auto" w:fill="auto"/>
            <w:vAlign w:val="bottom"/>
            <w:hideMark/>
          </w:tcPr>
          <w:p w:rsidR="00184507" w:rsidRPr="00A572AA" w:rsidRDefault="00184507" w:rsidP="007C3336">
            <w:pPr>
              <w:jc w:val="center"/>
            </w:pPr>
            <w:r w:rsidRPr="00A572AA">
              <w:t>Сумма        2020 год</w:t>
            </w:r>
          </w:p>
        </w:tc>
      </w:tr>
      <w:tr w:rsidR="00184507" w:rsidRPr="00A572AA" w:rsidTr="007C3336">
        <w:trPr>
          <w:trHeight w:val="525"/>
        </w:trPr>
        <w:tc>
          <w:tcPr>
            <w:tcW w:w="4020" w:type="dxa"/>
            <w:gridSpan w:val="3"/>
            <w:vMerge/>
            <w:tcBorders>
              <w:top w:val="single" w:sz="4" w:space="0" w:color="auto"/>
              <w:left w:val="single" w:sz="4" w:space="0" w:color="auto"/>
              <w:bottom w:val="single" w:sz="4" w:space="0" w:color="000000"/>
              <w:right w:val="single" w:sz="4" w:space="0" w:color="000000"/>
            </w:tcBorders>
            <w:vAlign w:val="center"/>
            <w:hideMark/>
          </w:tcPr>
          <w:p w:rsidR="00184507" w:rsidRPr="00A572AA" w:rsidRDefault="00184507" w:rsidP="007C33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84507" w:rsidRPr="00A572AA" w:rsidRDefault="00184507" w:rsidP="007C3336"/>
        </w:tc>
        <w:tc>
          <w:tcPr>
            <w:tcW w:w="2001" w:type="dxa"/>
            <w:vMerge/>
            <w:tcBorders>
              <w:top w:val="single" w:sz="4" w:space="0" w:color="auto"/>
              <w:left w:val="single" w:sz="4" w:space="0" w:color="auto"/>
              <w:bottom w:val="single" w:sz="4" w:space="0" w:color="000000"/>
              <w:right w:val="single" w:sz="4" w:space="0" w:color="auto"/>
            </w:tcBorders>
            <w:vAlign w:val="center"/>
            <w:hideMark/>
          </w:tcPr>
          <w:p w:rsidR="00184507" w:rsidRPr="00A572AA" w:rsidRDefault="00184507" w:rsidP="007C3336"/>
        </w:tc>
        <w:tc>
          <w:tcPr>
            <w:tcW w:w="880" w:type="dxa"/>
            <w:vMerge/>
            <w:tcBorders>
              <w:top w:val="nil"/>
              <w:left w:val="single" w:sz="4" w:space="0" w:color="auto"/>
              <w:bottom w:val="single" w:sz="4" w:space="0" w:color="000000"/>
              <w:right w:val="single" w:sz="4" w:space="0" w:color="auto"/>
            </w:tcBorders>
            <w:vAlign w:val="center"/>
            <w:hideMark/>
          </w:tcPr>
          <w:p w:rsidR="00184507" w:rsidRPr="00A572AA" w:rsidRDefault="00184507" w:rsidP="007C3336"/>
        </w:tc>
        <w:tc>
          <w:tcPr>
            <w:tcW w:w="1340" w:type="dxa"/>
            <w:vMerge/>
            <w:tcBorders>
              <w:top w:val="nil"/>
              <w:left w:val="single" w:sz="4" w:space="0" w:color="auto"/>
              <w:bottom w:val="single" w:sz="4" w:space="0" w:color="000000"/>
              <w:right w:val="single" w:sz="4" w:space="0" w:color="auto"/>
            </w:tcBorders>
            <w:vAlign w:val="center"/>
            <w:hideMark/>
          </w:tcPr>
          <w:p w:rsidR="00184507" w:rsidRPr="00A572AA" w:rsidRDefault="00184507" w:rsidP="007C3336"/>
        </w:tc>
      </w:tr>
      <w:tr w:rsidR="00184507" w:rsidRPr="00A572AA" w:rsidTr="007C3336">
        <w:trPr>
          <w:trHeight w:val="28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A572AA" w:rsidRDefault="00184507" w:rsidP="007C3336">
            <w:pPr>
              <w:jc w:val="center"/>
            </w:pPr>
            <w:r w:rsidRPr="00A572AA">
              <w:t>1</w:t>
            </w:r>
          </w:p>
        </w:tc>
        <w:tc>
          <w:tcPr>
            <w:tcW w:w="9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center"/>
            </w:pPr>
            <w:r w:rsidRPr="00A572AA">
              <w:t>2</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center"/>
            </w:pPr>
            <w:r w:rsidRPr="00A572AA">
              <w:t>3</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center"/>
            </w:pPr>
            <w:r w:rsidRPr="00A572AA">
              <w:t>4</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center"/>
            </w:pPr>
            <w:r w:rsidRPr="00A572AA">
              <w:t>5</w:t>
            </w:r>
          </w:p>
        </w:tc>
      </w:tr>
      <w:tr w:rsidR="00184507" w:rsidRPr="00A572AA" w:rsidTr="007C3336">
        <w:trPr>
          <w:trHeight w:val="22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A572AA" w:rsidRDefault="00184507" w:rsidP="007C3336">
            <w:pPr>
              <w:rPr>
                <w:b/>
                <w:bCs/>
              </w:rPr>
            </w:pPr>
            <w:r w:rsidRPr="00A572AA">
              <w:rPr>
                <w:b/>
                <w:bCs/>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rPr>
                <w:b/>
                <w:bCs/>
              </w:rPr>
            </w:pPr>
            <w:r w:rsidRPr="00A572AA">
              <w:rPr>
                <w:b/>
                <w:bCs/>
              </w:rPr>
              <w:t> </w:t>
            </w:r>
          </w:p>
        </w:tc>
        <w:tc>
          <w:tcPr>
            <w:tcW w:w="2001"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rPr>
                <w:b/>
                <w:bCs/>
              </w:rPr>
            </w:pPr>
            <w:r w:rsidRPr="00A572AA">
              <w:rPr>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rPr>
                <w:b/>
                <w:bCs/>
              </w:rPr>
            </w:pPr>
            <w:r w:rsidRPr="00A572AA">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rPr>
                <w:b/>
                <w:bCs/>
              </w:rPr>
            </w:pPr>
            <w:r w:rsidRPr="00A572AA">
              <w:rPr>
                <w:b/>
                <w:bCs/>
              </w:rPr>
              <w:t>6411,0</w:t>
            </w:r>
          </w:p>
        </w:tc>
      </w:tr>
      <w:tr w:rsidR="00184507" w:rsidRPr="00A572AA" w:rsidTr="007C3336">
        <w:trPr>
          <w:trHeight w:val="39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pPr>
              <w:rPr>
                <w:b/>
                <w:bCs/>
              </w:rPr>
            </w:pPr>
            <w:r w:rsidRPr="00A572AA">
              <w:rPr>
                <w:b/>
                <w:bCs/>
              </w:rPr>
              <w:t>АДМИНИСТРАЦИЯ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rPr>
                <w:b/>
                <w:bCs/>
              </w:rPr>
            </w:pPr>
            <w:r w:rsidRPr="00A572AA">
              <w:rPr>
                <w:b/>
                <w:bCs/>
              </w:rPr>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r w:rsidRPr="00A572AA">
              <w:t> </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6411,0</w:t>
            </w:r>
          </w:p>
        </w:tc>
      </w:tr>
      <w:tr w:rsidR="00184507" w:rsidRPr="00A572AA" w:rsidTr="007C3336">
        <w:trPr>
          <w:trHeight w:val="373"/>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72AA" w:rsidRDefault="00184507" w:rsidP="007C3336">
            <w:r w:rsidRPr="00A572AA">
              <w:t>Глава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27 1 01 02030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874,4</w:t>
            </w:r>
          </w:p>
        </w:tc>
      </w:tr>
      <w:tr w:rsidR="00184507" w:rsidRPr="00A572AA" w:rsidTr="007C3336">
        <w:trPr>
          <w:trHeight w:val="266"/>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t>Расходы на выплату перс</w:t>
            </w:r>
            <w:r w:rsidRPr="00A572AA">
              <w:t>оналу</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27 1 01 02030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874,4</w:t>
            </w:r>
          </w:p>
        </w:tc>
      </w:tr>
      <w:tr w:rsidR="00184507" w:rsidRPr="00A572AA" w:rsidTr="007C3336">
        <w:trPr>
          <w:trHeight w:val="269"/>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72AA" w:rsidRDefault="00184507" w:rsidP="007C3336">
            <w:r w:rsidRPr="00A572AA">
              <w:t>Центральный аппарат</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27 1 01 02040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2168,9</w:t>
            </w:r>
          </w:p>
        </w:tc>
      </w:tr>
      <w:tr w:rsidR="00184507" w:rsidRPr="00A572AA" w:rsidTr="007C3336">
        <w:trPr>
          <w:trHeight w:val="26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t>Расходы на выплату перс</w:t>
            </w:r>
            <w:r w:rsidRPr="00A572AA">
              <w:t>оналу</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27 1 01 02040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1738,7</w:t>
            </w:r>
          </w:p>
        </w:tc>
      </w:tr>
      <w:tr w:rsidR="00184507" w:rsidRPr="00A572AA" w:rsidTr="007C3336">
        <w:trPr>
          <w:trHeight w:val="83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27 1 01 02040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377,2</w:t>
            </w:r>
          </w:p>
        </w:tc>
      </w:tr>
      <w:tr w:rsidR="00184507" w:rsidRPr="00A572AA" w:rsidTr="007C3336">
        <w:trPr>
          <w:trHeight w:val="559"/>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27 1 01 02040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800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53</w:t>
            </w:r>
          </w:p>
        </w:tc>
      </w:tr>
      <w:tr w:rsidR="00184507" w:rsidRPr="00A572AA" w:rsidTr="007C3336">
        <w:trPr>
          <w:trHeight w:val="553"/>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Резервный фонд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13 1 01 07500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30,0</w:t>
            </w:r>
          </w:p>
        </w:tc>
      </w:tr>
      <w:tr w:rsidR="00184507" w:rsidRPr="00A572AA" w:rsidTr="007C3336">
        <w:trPr>
          <w:trHeight w:val="278"/>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13 1 01 07500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800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30,0</w:t>
            </w:r>
          </w:p>
        </w:tc>
      </w:tr>
      <w:tr w:rsidR="00184507" w:rsidRPr="00A572AA" w:rsidTr="007C3336">
        <w:trPr>
          <w:trHeight w:val="551"/>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Коммунальная инфраструктура  в сельских поселениях</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06 1 01 06050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2200,0</w:t>
            </w:r>
          </w:p>
        </w:tc>
      </w:tr>
      <w:tr w:rsidR="00184507" w:rsidRPr="00A572AA" w:rsidTr="007C3336">
        <w:trPr>
          <w:trHeight w:val="842"/>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06 1 01 06050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2200,0</w:t>
            </w:r>
          </w:p>
        </w:tc>
      </w:tr>
      <w:tr w:rsidR="00184507" w:rsidRPr="00A572AA" w:rsidTr="007C3336">
        <w:trPr>
          <w:trHeight w:val="841"/>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06 1 01 74040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900,0</w:t>
            </w:r>
          </w:p>
        </w:tc>
      </w:tr>
      <w:tr w:rsidR="00184507" w:rsidRPr="00A572AA" w:rsidTr="007C3336">
        <w:trPr>
          <w:trHeight w:val="63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06 1 01 74040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900,0</w:t>
            </w:r>
          </w:p>
        </w:tc>
      </w:tr>
      <w:tr w:rsidR="00184507" w:rsidRPr="00A572AA" w:rsidTr="007C3336">
        <w:trPr>
          <w:trHeight w:val="698"/>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Осуществление первичного воинского учета</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15 1 01 51180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 </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237,7</w:t>
            </w:r>
          </w:p>
        </w:tc>
      </w:tr>
      <w:tr w:rsidR="00184507" w:rsidRPr="00A572AA" w:rsidTr="007C3336">
        <w:trPr>
          <w:trHeight w:val="41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t>Расходы на выплату перс</w:t>
            </w:r>
            <w:r w:rsidRPr="00A572AA">
              <w:t>оналу</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15 1 01 51180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100</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224,7</w:t>
            </w:r>
          </w:p>
        </w:tc>
      </w:tr>
      <w:tr w:rsidR="00184507" w:rsidRPr="00A572AA" w:rsidTr="007C3336">
        <w:trPr>
          <w:trHeight w:val="84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72AA" w:rsidRDefault="00184507" w:rsidP="007C3336">
            <w:r w:rsidRPr="00A572A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15 1 01 51180</w:t>
            </w:r>
          </w:p>
        </w:tc>
        <w:tc>
          <w:tcPr>
            <w:tcW w:w="88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200</w:t>
            </w:r>
          </w:p>
        </w:tc>
        <w:tc>
          <w:tcPr>
            <w:tcW w:w="1340"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13,0</w:t>
            </w:r>
          </w:p>
        </w:tc>
      </w:tr>
      <w:tr w:rsidR="00184507" w:rsidRPr="00A572AA" w:rsidTr="007C3336">
        <w:trPr>
          <w:trHeight w:val="403"/>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72AA" w:rsidRDefault="00184507" w:rsidP="007C3336">
            <w:r w:rsidRPr="00A572AA">
              <w:t>Иные безвозмездные и безвозвратные перечисления</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99 0 00 74000</w:t>
            </w:r>
          </w:p>
        </w:tc>
        <w:tc>
          <w:tcPr>
            <w:tcW w:w="88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r w:rsidRPr="00A572AA">
              <w:t> </w:t>
            </w:r>
          </w:p>
        </w:tc>
        <w:tc>
          <w:tcPr>
            <w:tcW w:w="13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0</w:t>
            </w:r>
          </w:p>
        </w:tc>
      </w:tr>
      <w:tr w:rsidR="00184507" w:rsidRPr="00A572AA" w:rsidTr="007C3336">
        <w:trPr>
          <w:trHeight w:val="31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72AA" w:rsidRDefault="00184507" w:rsidP="007C3336">
            <w:r w:rsidRPr="00A572AA">
              <w:t>Иные 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791</w:t>
            </w:r>
          </w:p>
        </w:tc>
        <w:tc>
          <w:tcPr>
            <w:tcW w:w="2001" w:type="dxa"/>
            <w:tcBorders>
              <w:top w:val="nil"/>
              <w:left w:val="nil"/>
              <w:bottom w:val="single" w:sz="4" w:space="0" w:color="auto"/>
              <w:right w:val="single" w:sz="4" w:space="0" w:color="auto"/>
            </w:tcBorders>
            <w:shd w:val="clear" w:color="auto" w:fill="auto"/>
            <w:vAlign w:val="bottom"/>
            <w:hideMark/>
          </w:tcPr>
          <w:p w:rsidR="00184507" w:rsidRPr="00A572AA" w:rsidRDefault="00184507" w:rsidP="007C3336">
            <w:pPr>
              <w:jc w:val="right"/>
            </w:pPr>
            <w:r w:rsidRPr="00A572AA">
              <w:t>99 0 00 74000</w:t>
            </w:r>
          </w:p>
        </w:tc>
        <w:tc>
          <w:tcPr>
            <w:tcW w:w="88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200</w:t>
            </w:r>
          </w:p>
        </w:tc>
        <w:tc>
          <w:tcPr>
            <w:tcW w:w="1340" w:type="dxa"/>
            <w:tcBorders>
              <w:top w:val="nil"/>
              <w:left w:val="nil"/>
              <w:bottom w:val="single" w:sz="4" w:space="0" w:color="auto"/>
              <w:right w:val="single" w:sz="4" w:space="0" w:color="auto"/>
            </w:tcBorders>
            <w:shd w:val="clear" w:color="auto" w:fill="auto"/>
            <w:noWrap/>
            <w:vAlign w:val="bottom"/>
            <w:hideMark/>
          </w:tcPr>
          <w:p w:rsidR="00184507" w:rsidRPr="00A572AA" w:rsidRDefault="00184507" w:rsidP="007C3336">
            <w:pPr>
              <w:jc w:val="right"/>
            </w:pPr>
            <w:r w:rsidRPr="00A572AA">
              <w:t>0</w:t>
            </w:r>
          </w:p>
        </w:tc>
      </w:tr>
    </w:tbl>
    <w:p w:rsidR="00184507" w:rsidRPr="007613D8" w:rsidRDefault="001A0B03" w:rsidP="001A0B03">
      <w:pPr>
        <w:pStyle w:val="2"/>
        <w:spacing w:after="0" w:line="240" w:lineRule="auto"/>
        <w:ind w:right="692" w:firstLine="0"/>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r w:rsidR="00184507" w:rsidRPr="007613D8">
        <w:rPr>
          <w:rFonts w:ascii="Times New Roman" w:hAnsi="Times New Roman" w:cs="Times New Roman"/>
          <w:b w:val="0"/>
          <w:i w:val="0"/>
          <w:sz w:val="24"/>
          <w:szCs w:val="24"/>
        </w:rPr>
        <w:t>Приложение №10</w:t>
      </w:r>
    </w:p>
    <w:p w:rsidR="00184507" w:rsidRPr="007613D8" w:rsidRDefault="00184507" w:rsidP="00184507">
      <w:pPr>
        <w:tabs>
          <w:tab w:val="left" w:pos="13440"/>
        </w:tabs>
        <w:ind w:left="4536" w:right="-8"/>
      </w:pPr>
      <w:r w:rsidRPr="007613D8">
        <w:t>к решению Совета сельского поселения Салаватский  сельсовет</w:t>
      </w:r>
    </w:p>
    <w:p w:rsidR="00184507" w:rsidRPr="007613D8" w:rsidRDefault="00184507" w:rsidP="00184507">
      <w:pPr>
        <w:tabs>
          <w:tab w:val="left" w:pos="13440"/>
        </w:tabs>
        <w:ind w:left="4536" w:right="-8"/>
      </w:pPr>
      <w:r w:rsidRPr="007613D8">
        <w:t>муниципального района Салаватский район Республики Башкорстан</w:t>
      </w:r>
    </w:p>
    <w:p w:rsidR="00184507" w:rsidRPr="007613D8" w:rsidRDefault="00184507" w:rsidP="00184507">
      <w:pPr>
        <w:tabs>
          <w:tab w:val="left" w:pos="13440"/>
        </w:tabs>
        <w:ind w:left="4536" w:right="-8"/>
      </w:pPr>
      <w:r w:rsidRPr="007613D8">
        <w:t xml:space="preserve">от </w:t>
      </w:r>
      <w:r w:rsidR="00873E50" w:rsidRPr="007613D8">
        <w:t>26  декабря 2019 г. № 32</w:t>
      </w:r>
    </w:p>
    <w:p w:rsidR="00184507" w:rsidRPr="007613D8" w:rsidRDefault="00184507" w:rsidP="00184507">
      <w:pPr>
        <w:tabs>
          <w:tab w:val="left" w:pos="13440"/>
        </w:tabs>
        <w:ind w:left="4536"/>
      </w:pPr>
      <w:r w:rsidRPr="007613D8">
        <w:t xml:space="preserve"> «О </w:t>
      </w:r>
      <w:r w:rsidR="000670BF" w:rsidRPr="007613D8">
        <w:t>бюджете</w:t>
      </w:r>
      <w:r w:rsidRPr="007613D8">
        <w:t xml:space="preserve"> сельского поселения Салаватский  сельсовет</w:t>
      </w:r>
    </w:p>
    <w:p w:rsidR="00184507" w:rsidRPr="007613D8" w:rsidRDefault="00184507" w:rsidP="00184507">
      <w:pPr>
        <w:tabs>
          <w:tab w:val="left" w:pos="13440"/>
        </w:tabs>
        <w:ind w:left="4536"/>
      </w:pPr>
      <w:r w:rsidRPr="007613D8">
        <w:t>муниципального района Салаватский район Республики Башкортостан</w:t>
      </w:r>
      <w:r w:rsidRPr="007613D8">
        <w:rPr>
          <w:b/>
        </w:rPr>
        <w:t xml:space="preserve"> </w:t>
      </w:r>
      <w:r w:rsidRPr="007613D8">
        <w:t>на 2020 год и плановый период 2021-2022 годов»</w:t>
      </w:r>
    </w:p>
    <w:p w:rsidR="00184507" w:rsidRDefault="00184507" w:rsidP="00184507">
      <w:pPr>
        <w:shd w:val="clear" w:color="auto" w:fill="FFFFFF"/>
        <w:tabs>
          <w:tab w:val="left" w:pos="7230"/>
        </w:tabs>
        <w:jc w:val="right"/>
      </w:pPr>
    </w:p>
    <w:tbl>
      <w:tblPr>
        <w:tblW w:w="9699" w:type="dxa"/>
        <w:tblInd w:w="93" w:type="dxa"/>
        <w:tblLook w:val="04A0"/>
      </w:tblPr>
      <w:tblGrid>
        <w:gridCol w:w="960"/>
        <w:gridCol w:w="960"/>
        <w:gridCol w:w="2100"/>
        <w:gridCol w:w="940"/>
        <w:gridCol w:w="1859"/>
        <w:gridCol w:w="820"/>
        <w:gridCol w:w="1100"/>
        <w:gridCol w:w="960"/>
      </w:tblGrid>
      <w:tr w:rsidR="00184507" w:rsidRPr="00A56F1A" w:rsidTr="007C3336">
        <w:trPr>
          <w:trHeight w:val="885"/>
        </w:trPr>
        <w:tc>
          <w:tcPr>
            <w:tcW w:w="8739" w:type="dxa"/>
            <w:gridSpan w:val="7"/>
            <w:tcBorders>
              <w:top w:val="nil"/>
              <w:left w:val="nil"/>
              <w:bottom w:val="nil"/>
              <w:right w:val="nil"/>
            </w:tcBorders>
            <w:shd w:val="clear" w:color="auto" w:fill="auto"/>
            <w:vAlign w:val="bottom"/>
            <w:hideMark/>
          </w:tcPr>
          <w:p w:rsidR="00184507" w:rsidRPr="00A56F1A" w:rsidRDefault="00184507" w:rsidP="007C3336">
            <w:pPr>
              <w:jc w:val="center"/>
              <w:rPr>
                <w:b/>
                <w:bCs/>
              </w:rPr>
            </w:pPr>
            <w:r w:rsidRPr="00A56F1A">
              <w:rPr>
                <w:b/>
                <w:bCs/>
              </w:rPr>
              <w:t>Ведомственная структура расходов бюджета  сельского поселения Салаватский сельсовет муниципального района Салаватский район на 2021-2022 года</w:t>
            </w:r>
          </w:p>
        </w:tc>
        <w:tc>
          <w:tcPr>
            <w:tcW w:w="960" w:type="dxa"/>
            <w:tcBorders>
              <w:top w:val="nil"/>
              <w:left w:val="nil"/>
              <w:bottom w:val="nil"/>
              <w:right w:val="nil"/>
            </w:tcBorders>
            <w:shd w:val="clear" w:color="auto" w:fill="auto"/>
            <w:vAlign w:val="bottom"/>
            <w:hideMark/>
          </w:tcPr>
          <w:p w:rsidR="00184507" w:rsidRPr="00A56F1A" w:rsidRDefault="00184507" w:rsidP="007C3336">
            <w:pPr>
              <w:rPr>
                <w:rFonts w:ascii="Arial Cyr" w:hAnsi="Arial Cyr"/>
              </w:rPr>
            </w:pPr>
          </w:p>
        </w:tc>
      </w:tr>
      <w:tr w:rsidR="00184507" w:rsidRPr="00A56F1A" w:rsidTr="007C3336">
        <w:trPr>
          <w:trHeight w:val="285"/>
        </w:trPr>
        <w:tc>
          <w:tcPr>
            <w:tcW w:w="960" w:type="dxa"/>
            <w:tcBorders>
              <w:top w:val="nil"/>
              <w:left w:val="nil"/>
              <w:bottom w:val="nil"/>
              <w:right w:val="nil"/>
            </w:tcBorders>
            <w:shd w:val="clear" w:color="auto" w:fill="auto"/>
            <w:vAlign w:val="bottom"/>
            <w:hideMark/>
          </w:tcPr>
          <w:p w:rsidR="00184507" w:rsidRPr="00A56F1A" w:rsidRDefault="00184507" w:rsidP="007C3336"/>
        </w:tc>
        <w:tc>
          <w:tcPr>
            <w:tcW w:w="960" w:type="dxa"/>
            <w:tcBorders>
              <w:top w:val="nil"/>
              <w:left w:val="nil"/>
              <w:bottom w:val="nil"/>
              <w:right w:val="nil"/>
            </w:tcBorders>
            <w:shd w:val="clear" w:color="auto" w:fill="auto"/>
            <w:vAlign w:val="bottom"/>
            <w:hideMark/>
          </w:tcPr>
          <w:p w:rsidR="00184507" w:rsidRPr="00A56F1A" w:rsidRDefault="00184507" w:rsidP="007C3336"/>
        </w:tc>
        <w:tc>
          <w:tcPr>
            <w:tcW w:w="2100" w:type="dxa"/>
            <w:tcBorders>
              <w:top w:val="nil"/>
              <w:left w:val="nil"/>
              <w:bottom w:val="nil"/>
              <w:right w:val="nil"/>
            </w:tcBorders>
            <w:shd w:val="clear" w:color="auto" w:fill="auto"/>
            <w:vAlign w:val="bottom"/>
            <w:hideMark/>
          </w:tcPr>
          <w:p w:rsidR="00184507" w:rsidRPr="00A56F1A" w:rsidRDefault="00184507" w:rsidP="007C3336"/>
        </w:tc>
        <w:tc>
          <w:tcPr>
            <w:tcW w:w="940" w:type="dxa"/>
            <w:tcBorders>
              <w:top w:val="nil"/>
              <w:left w:val="nil"/>
              <w:bottom w:val="nil"/>
              <w:right w:val="nil"/>
            </w:tcBorders>
            <w:shd w:val="clear" w:color="auto" w:fill="auto"/>
            <w:vAlign w:val="bottom"/>
            <w:hideMark/>
          </w:tcPr>
          <w:p w:rsidR="00184507" w:rsidRPr="00A56F1A" w:rsidRDefault="00184507" w:rsidP="007C3336"/>
        </w:tc>
        <w:tc>
          <w:tcPr>
            <w:tcW w:w="1859" w:type="dxa"/>
            <w:tcBorders>
              <w:top w:val="nil"/>
              <w:left w:val="nil"/>
              <w:bottom w:val="nil"/>
              <w:right w:val="nil"/>
            </w:tcBorders>
            <w:shd w:val="clear" w:color="auto" w:fill="auto"/>
            <w:vAlign w:val="bottom"/>
            <w:hideMark/>
          </w:tcPr>
          <w:p w:rsidR="00184507" w:rsidRPr="00A56F1A" w:rsidRDefault="00184507" w:rsidP="007C3336"/>
        </w:tc>
        <w:tc>
          <w:tcPr>
            <w:tcW w:w="1920" w:type="dxa"/>
            <w:gridSpan w:val="2"/>
            <w:tcBorders>
              <w:top w:val="nil"/>
              <w:left w:val="nil"/>
              <w:bottom w:val="single" w:sz="4" w:space="0" w:color="auto"/>
              <w:right w:val="nil"/>
            </w:tcBorders>
            <w:shd w:val="clear" w:color="auto" w:fill="auto"/>
            <w:vAlign w:val="bottom"/>
            <w:hideMark/>
          </w:tcPr>
          <w:p w:rsidR="00184507" w:rsidRPr="00A56F1A" w:rsidRDefault="00184507" w:rsidP="007C3336">
            <w:pPr>
              <w:jc w:val="right"/>
            </w:pPr>
            <w:r w:rsidRPr="00A56F1A">
              <w:rPr>
                <w:sz w:val="22"/>
                <w:szCs w:val="22"/>
              </w:rPr>
              <w:t>( тыс. рублей)</w:t>
            </w:r>
          </w:p>
        </w:tc>
        <w:tc>
          <w:tcPr>
            <w:tcW w:w="960" w:type="dxa"/>
            <w:tcBorders>
              <w:top w:val="nil"/>
              <w:left w:val="nil"/>
              <w:bottom w:val="nil"/>
              <w:right w:val="nil"/>
            </w:tcBorders>
            <w:shd w:val="clear" w:color="auto" w:fill="auto"/>
            <w:vAlign w:val="bottom"/>
            <w:hideMark/>
          </w:tcPr>
          <w:p w:rsidR="00184507" w:rsidRPr="00A56F1A" w:rsidRDefault="00184507" w:rsidP="007C3336">
            <w:pPr>
              <w:rPr>
                <w:rFonts w:ascii="Arial Cyr" w:hAnsi="Arial Cyr"/>
              </w:rPr>
            </w:pPr>
          </w:p>
        </w:tc>
      </w:tr>
      <w:tr w:rsidR="00184507" w:rsidRPr="00A56F1A" w:rsidTr="007C3336">
        <w:trPr>
          <w:trHeight w:val="255"/>
        </w:trPr>
        <w:tc>
          <w:tcPr>
            <w:tcW w:w="4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507" w:rsidRPr="00A56F1A" w:rsidRDefault="00184507" w:rsidP="007C3336">
            <w:pPr>
              <w:jc w:val="center"/>
            </w:pPr>
            <w:r w:rsidRPr="00A56F1A">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507" w:rsidRPr="00A56F1A" w:rsidRDefault="00184507" w:rsidP="007C3336">
            <w:pPr>
              <w:jc w:val="center"/>
            </w:pPr>
            <w:r w:rsidRPr="00A56F1A">
              <w:t>Вед-во</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A56F1A" w:rsidRDefault="00184507" w:rsidP="007C3336">
            <w:pPr>
              <w:jc w:val="center"/>
            </w:pPr>
            <w:r w:rsidRPr="00A56F1A">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507" w:rsidRPr="00A56F1A" w:rsidRDefault="00184507" w:rsidP="007C3336">
            <w:pPr>
              <w:jc w:val="center"/>
            </w:pPr>
            <w:r w:rsidRPr="00A56F1A">
              <w:t>Вр</w:t>
            </w:r>
          </w:p>
        </w:tc>
        <w:tc>
          <w:tcPr>
            <w:tcW w:w="2060" w:type="dxa"/>
            <w:gridSpan w:val="2"/>
            <w:tcBorders>
              <w:top w:val="single" w:sz="4" w:space="0" w:color="auto"/>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 xml:space="preserve">Сумма        </w:t>
            </w:r>
          </w:p>
        </w:tc>
      </w:tr>
      <w:tr w:rsidR="00184507" w:rsidRPr="00A56F1A" w:rsidTr="007C3336">
        <w:trPr>
          <w:trHeight w:val="525"/>
        </w:trPr>
        <w:tc>
          <w:tcPr>
            <w:tcW w:w="4020" w:type="dxa"/>
            <w:gridSpan w:val="3"/>
            <w:vMerge/>
            <w:tcBorders>
              <w:top w:val="single" w:sz="4" w:space="0" w:color="auto"/>
              <w:left w:val="single" w:sz="4" w:space="0" w:color="auto"/>
              <w:bottom w:val="single" w:sz="4" w:space="0" w:color="000000"/>
              <w:right w:val="single" w:sz="4" w:space="0" w:color="000000"/>
            </w:tcBorders>
            <w:vAlign w:val="center"/>
            <w:hideMark/>
          </w:tcPr>
          <w:p w:rsidR="00184507" w:rsidRPr="00A56F1A" w:rsidRDefault="00184507" w:rsidP="007C33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84507" w:rsidRPr="00A56F1A" w:rsidRDefault="00184507" w:rsidP="007C3336"/>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184507" w:rsidRPr="00A56F1A" w:rsidRDefault="00184507" w:rsidP="007C3336"/>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84507" w:rsidRPr="00A56F1A" w:rsidRDefault="00184507" w:rsidP="007C3336"/>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2021</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rPr>
                <w:rFonts w:ascii="Arial Cyr" w:hAnsi="Arial Cyr"/>
              </w:rPr>
            </w:pPr>
            <w:r w:rsidRPr="00A56F1A">
              <w:rPr>
                <w:rFonts w:ascii="Arial Cyr" w:hAnsi="Arial Cyr"/>
              </w:rPr>
              <w:t>2022</w:t>
            </w:r>
          </w:p>
        </w:tc>
      </w:tr>
      <w:tr w:rsidR="00184507" w:rsidRPr="00A56F1A" w:rsidTr="007C3336">
        <w:trPr>
          <w:trHeight w:val="28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A56F1A" w:rsidRDefault="00184507" w:rsidP="007C3336">
            <w:pPr>
              <w:jc w:val="center"/>
            </w:pPr>
            <w:r w:rsidRPr="00A56F1A">
              <w:t>1</w:t>
            </w:r>
          </w:p>
        </w:tc>
        <w:tc>
          <w:tcPr>
            <w:tcW w:w="94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2</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3</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4</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5</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center"/>
            </w:pPr>
            <w:r w:rsidRPr="00A56F1A">
              <w:t>6</w:t>
            </w:r>
          </w:p>
        </w:tc>
      </w:tr>
      <w:tr w:rsidR="00184507" w:rsidRPr="00A56F1A" w:rsidTr="007C3336">
        <w:trPr>
          <w:trHeight w:val="364"/>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507" w:rsidRPr="00A56F1A" w:rsidRDefault="00184507" w:rsidP="007C3336">
            <w:pPr>
              <w:rPr>
                <w:b/>
                <w:bCs/>
              </w:rPr>
            </w:pPr>
            <w:r w:rsidRPr="00A56F1A">
              <w:rPr>
                <w:b/>
                <w:bCs/>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rPr>
                <w:b/>
                <w:bCs/>
              </w:rPr>
            </w:pPr>
            <w:r w:rsidRPr="00A56F1A">
              <w:rPr>
                <w:b/>
                <w:bCs/>
              </w:rPr>
              <w:t> </w:t>
            </w:r>
          </w:p>
        </w:tc>
        <w:tc>
          <w:tcPr>
            <w:tcW w:w="1859"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rPr>
                <w:b/>
                <w:bCs/>
              </w:rPr>
            </w:pPr>
            <w:r w:rsidRPr="00A56F1A">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rPr>
                <w:b/>
                <w:bCs/>
              </w:rPr>
            </w:pPr>
            <w:r w:rsidRPr="00A56F1A">
              <w:rPr>
                <w:b/>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rPr>
                <w:b/>
                <w:bCs/>
              </w:rPr>
            </w:pPr>
            <w:r w:rsidRPr="00A56F1A">
              <w:rPr>
                <w:b/>
                <w:bCs/>
              </w:rPr>
              <w:t>6216,0</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rPr>
                <w:b/>
                <w:bCs/>
              </w:rPr>
            </w:pPr>
            <w:r w:rsidRPr="00A56F1A">
              <w:rPr>
                <w:b/>
                <w:bCs/>
              </w:rPr>
              <w:t>6306,3</w:t>
            </w:r>
          </w:p>
        </w:tc>
      </w:tr>
      <w:tr w:rsidR="00184507" w:rsidRPr="00A56F1A" w:rsidTr="007C3336">
        <w:trPr>
          <w:trHeight w:val="39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pPr>
              <w:rPr>
                <w:b/>
                <w:bCs/>
              </w:rPr>
            </w:pPr>
            <w:r w:rsidRPr="00A56F1A">
              <w:rPr>
                <w:b/>
                <w:bCs/>
              </w:rPr>
              <w:t>АДМИНИСТРАЦИЯ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rPr>
                <w:b/>
                <w:bCs/>
              </w:rPr>
            </w:pPr>
            <w:r w:rsidRPr="00A56F1A">
              <w:rPr>
                <w:b/>
                <w:bCs/>
              </w:rPr>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r w:rsidRPr="00A56F1A">
              <w:t> </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r w:rsidRPr="00A56F1A">
              <w:t> </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6216,0</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6306,3</w:t>
            </w:r>
          </w:p>
        </w:tc>
      </w:tr>
      <w:tr w:rsidR="00184507" w:rsidRPr="00A56F1A" w:rsidTr="007C3336">
        <w:trPr>
          <w:trHeight w:val="291"/>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6F1A" w:rsidRDefault="00184507" w:rsidP="007C3336">
            <w:r w:rsidRPr="00A56F1A">
              <w:t>Глава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27 1 01 02030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 </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908</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935</w:t>
            </w:r>
          </w:p>
        </w:tc>
      </w:tr>
      <w:tr w:rsidR="00184507" w:rsidRPr="00A56F1A" w:rsidTr="007C3336">
        <w:trPr>
          <w:trHeight w:val="409"/>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Расходы на выплату персоналу</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27 1 01 02030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908</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935</w:t>
            </w:r>
          </w:p>
        </w:tc>
      </w:tr>
      <w:tr w:rsidR="00184507" w:rsidRPr="00A56F1A" w:rsidTr="007C3336">
        <w:trPr>
          <w:trHeight w:val="274"/>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6F1A" w:rsidRDefault="00184507" w:rsidP="007C3336">
            <w:r w:rsidRPr="00A56F1A">
              <w:t>Центральный аппарат</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27 1 01 02040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 </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2239,5</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2297,1</w:t>
            </w:r>
          </w:p>
        </w:tc>
      </w:tr>
      <w:tr w:rsidR="00184507" w:rsidRPr="00A56F1A" w:rsidTr="007C3336">
        <w:trPr>
          <w:trHeight w:val="277"/>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t>Расходы на выплату перс</w:t>
            </w:r>
            <w:r w:rsidRPr="00A56F1A">
              <w:t>оналу</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27 1 01 02040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1805,6</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1859,1</w:t>
            </w:r>
          </w:p>
        </w:tc>
      </w:tr>
      <w:tr w:rsidR="00184507" w:rsidRPr="00A56F1A" w:rsidTr="007C3336">
        <w:trPr>
          <w:trHeight w:val="91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27 1 01 02040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380,9</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385</w:t>
            </w:r>
          </w:p>
        </w:tc>
      </w:tr>
      <w:tr w:rsidR="00184507" w:rsidRPr="00A56F1A" w:rsidTr="007C3336">
        <w:trPr>
          <w:trHeight w:val="62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27 1 01 02040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800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53</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53</w:t>
            </w:r>
          </w:p>
        </w:tc>
      </w:tr>
      <w:tr w:rsidR="00184507" w:rsidRPr="00A56F1A" w:rsidTr="007C3336">
        <w:trPr>
          <w:trHeight w:val="56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Резервный фонд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13 1 01 07500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 </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30,0</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30,0</w:t>
            </w:r>
          </w:p>
        </w:tc>
      </w:tr>
      <w:tr w:rsidR="00184507" w:rsidRPr="00A56F1A" w:rsidTr="007C3336">
        <w:trPr>
          <w:trHeight w:val="27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13 1 01 07500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800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30,0</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30,0</w:t>
            </w:r>
          </w:p>
        </w:tc>
      </w:tr>
      <w:tr w:rsidR="00184507" w:rsidRPr="00A56F1A" w:rsidTr="007C3336">
        <w:trPr>
          <w:trHeight w:val="557"/>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Коммунальная инфраструктура  в сельских поселениях</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06 1 01 06050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 </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2065,6</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1926,9</w:t>
            </w:r>
          </w:p>
        </w:tc>
      </w:tr>
      <w:tr w:rsidR="00184507" w:rsidRPr="00A56F1A" w:rsidTr="007C3336">
        <w:trPr>
          <w:trHeight w:val="976"/>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06 1 01 06050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2065,6</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1926,9</w:t>
            </w:r>
          </w:p>
        </w:tc>
      </w:tr>
      <w:tr w:rsidR="00184507" w:rsidRPr="00A56F1A" w:rsidTr="007C3336">
        <w:trPr>
          <w:trHeight w:val="83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06 1 01 74040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 </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600,0</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600,0</w:t>
            </w:r>
          </w:p>
        </w:tc>
      </w:tr>
      <w:tr w:rsidR="00184507" w:rsidRPr="00A56F1A" w:rsidTr="007C3336">
        <w:trPr>
          <w:trHeight w:val="63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06 1 01 74040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600,0</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600,0</w:t>
            </w:r>
          </w:p>
        </w:tc>
      </w:tr>
      <w:tr w:rsidR="00184507" w:rsidRPr="00A56F1A" w:rsidTr="007C3336">
        <w:trPr>
          <w:trHeight w:val="698"/>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Осуществление первичного воинского учета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15 1 01 51180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238,5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244,2</w:t>
            </w:r>
          </w:p>
        </w:tc>
      </w:tr>
      <w:tr w:rsidR="00184507" w:rsidRPr="00A56F1A" w:rsidTr="007C3336">
        <w:trPr>
          <w:trHeight w:val="411"/>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t>Расходы на выплату перс</w:t>
            </w:r>
            <w:r w:rsidRPr="00A56F1A">
              <w:t>оналу</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15 1 01 51180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225,6</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230,4</w:t>
            </w:r>
          </w:p>
        </w:tc>
      </w:tr>
      <w:tr w:rsidR="00184507" w:rsidRPr="00A56F1A" w:rsidTr="007C3336">
        <w:trPr>
          <w:trHeight w:val="841"/>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4507" w:rsidRPr="00A56F1A" w:rsidRDefault="00184507" w:rsidP="007C3336">
            <w:r w:rsidRPr="00A56F1A">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15 1 01 51180</w:t>
            </w:r>
          </w:p>
        </w:tc>
        <w:tc>
          <w:tcPr>
            <w:tcW w:w="82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200</w:t>
            </w:r>
          </w:p>
        </w:tc>
        <w:tc>
          <w:tcPr>
            <w:tcW w:w="110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12,9</w:t>
            </w:r>
          </w:p>
        </w:tc>
        <w:tc>
          <w:tcPr>
            <w:tcW w:w="960"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13,8</w:t>
            </w:r>
          </w:p>
        </w:tc>
      </w:tr>
      <w:tr w:rsidR="00184507" w:rsidRPr="00A56F1A" w:rsidTr="007C3336">
        <w:trPr>
          <w:trHeight w:val="413"/>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6F1A" w:rsidRDefault="00184507" w:rsidP="007C3336">
            <w:r w:rsidRPr="00A56F1A">
              <w:lastRenderedPageBreak/>
              <w:t>Иные безвозмездные и безвозвратные перечисления</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99 0 00 74000</w:t>
            </w:r>
          </w:p>
        </w:tc>
        <w:tc>
          <w:tcPr>
            <w:tcW w:w="82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r w:rsidRPr="00A56F1A">
              <w:t> </w:t>
            </w:r>
          </w:p>
        </w:tc>
        <w:tc>
          <w:tcPr>
            <w:tcW w:w="110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0</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0</w:t>
            </w:r>
          </w:p>
        </w:tc>
      </w:tr>
      <w:tr w:rsidR="00184507" w:rsidRPr="00A56F1A" w:rsidTr="007C3336">
        <w:trPr>
          <w:trHeight w:val="31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4507" w:rsidRPr="00A56F1A" w:rsidRDefault="00184507" w:rsidP="007C3336">
            <w:r w:rsidRPr="00A56F1A">
              <w:t>Иные 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vAlign w:val="bottom"/>
            <w:hideMark/>
          </w:tcPr>
          <w:p w:rsidR="00184507" w:rsidRPr="00A56F1A" w:rsidRDefault="00184507" w:rsidP="007C3336">
            <w:pPr>
              <w:jc w:val="right"/>
            </w:pPr>
            <w:r w:rsidRPr="00A56F1A">
              <w:t>99 0 00 74000</w:t>
            </w:r>
          </w:p>
        </w:tc>
        <w:tc>
          <w:tcPr>
            <w:tcW w:w="82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200</w:t>
            </w:r>
          </w:p>
        </w:tc>
        <w:tc>
          <w:tcPr>
            <w:tcW w:w="110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0</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0</w:t>
            </w:r>
          </w:p>
        </w:tc>
      </w:tr>
      <w:tr w:rsidR="00184507" w:rsidRPr="00A56F1A" w:rsidTr="007C3336">
        <w:trPr>
          <w:trHeight w:val="31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507" w:rsidRPr="00A56F1A" w:rsidRDefault="00184507" w:rsidP="007C3336">
            <w:r w:rsidRPr="00A56F1A">
              <w:t>Условно утвержденные расходы</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r w:rsidRPr="00A56F1A">
              <w:t>99 0 00 99999</w:t>
            </w:r>
          </w:p>
        </w:tc>
        <w:tc>
          <w:tcPr>
            <w:tcW w:w="82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r w:rsidRPr="00A56F1A">
              <w:t> </w:t>
            </w:r>
          </w:p>
        </w:tc>
        <w:tc>
          <w:tcPr>
            <w:tcW w:w="110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134,4</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273,1</w:t>
            </w:r>
          </w:p>
        </w:tc>
      </w:tr>
      <w:tr w:rsidR="00184507" w:rsidRPr="00A56F1A" w:rsidTr="007C3336">
        <w:trPr>
          <w:trHeight w:val="31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507" w:rsidRPr="00A56F1A" w:rsidRDefault="00184507" w:rsidP="007C3336">
            <w:r w:rsidRPr="00A56F1A">
              <w:t>Условно утвержденные расходы</w:t>
            </w:r>
          </w:p>
        </w:tc>
        <w:tc>
          <w:tcPr>
            <w:tcW w:w="94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791</w:t>
            </w:r>
          </w:p>
        </w:tc>
        <w:tc>
          <w:tcPr>
            <w:tcW w:w="1859"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r w:rsidRPr="00A56F1A">
              <w:t>99 0 00 99999</w:t>
            </w:r>
          </w:p>
        </w:tc>
        <w:tc>
          <w:tcPr>
            <w:tcW w:w="82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900</w:t>
            </w:r>
          </w:p>
        </w:tc>
        <w:tc>
          <w:tcPr>
            <w:tcW w:w="110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134,4</w:t>
            </w:r>
          </w:p>
        </w:tc>
        <w:tc>
          <w:tcPr>
            <w:tcW w:w="960" w:type="dxa"/>
            <w:tcBorders>
              <w:top w:val="nil"/>
              <w:left w:val="nil"/>
              <w:bottom w:val="single" w:sz="4" w:space="0" w:color="auto"/>
              <w:right w:val="single" w:sz="4" w:space="0" w:color="auto"/>
            </w:tcBorders>
            <w:shd w:val="clear" w:color="auto" w:fill="auto"/>
            <w:noWrap/>
            <w:vAlign w:val="bottom"/>
            <w:hideMark/>
          </w:tcPr>
          <w:p w:rsidR="00184507" w:rsidRPr="00A56F1A" w:rsidRDefault="00184507" w:rsidP="007C3336">
            <w:pPr>
              <w:jc w:val="right"/>
            </w:pPr>
            <w:r w:rsidRPr="00A56F1A">
              <w:t>273,1</w:t>
            </w:r>
          </w:p>
        </w:tc>
      </w:tr>
    </w:tbl>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Default="00184507" w:rsidP="00184507">
      <w:pPr>
        <w:shd w:val="clear" w:color="auto" w:fill="FFFFFF"/>
        <w:tabs>
          <w:tab w:val="left" w:pos="7230"/>
        </w:tabs>
        <w:jc w:val="right"/>
      </w:pPr>
    </w:p>
    <w:p w:rsidR="00184507" w:rsidRPr="00E071CE" w:rsidRDefault="00184507" w:rsidP="00184507">
      <w:pPr>
        <w:shd w:val="clear" w:color="auto" w:fill="FFFFFF"/>
        <w:tabs>
          <w:tab w:val="left" w:pos="7230"/>
        </w:tabs>
        <w:jc w:val="right"/>
      </w:pPr>
    </w:p>
    <w:p w:rsidR="00D234D2" w:rsidRPr="00EF55CB" w:rsidRDefault="00D234D2" w:rsidP="00184507">
      <w:pPr>
        <w:spacing w:line="264" w:lineRule="auto"/>
        <w:rPr>
          <w:sz w:val="28"/>
          <w:szCs w:val="28"/>
        </w:rPr>
      </w:pPr>
    </w:p>
    <w:sectPr w:rsidR="00D234D2" w:rsidRPr="00EF55CB" w:rsidSect="001A0B03">
      <w:pgSz w:w="11906" w:h="16838"/>
      <w:pgMar w:top="568" w:right="851" w:bottom="426"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0D" w:rsidRDefault="00E3090D" w:rsidP="005C5D45">
      <w:r>
        <w:separator/>
      </w:r>
    </w:p>
  </w:endnote>
  <w:endnote w:type="continuationSeparator" w:id="0">
    <w:p w:rsidR="00E3090D" w:rsidRDefault="00E3090D" w:rsidP="005C5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0D" w:rsidRDefault="00E3090D" w:rsidP="005C5D45">
      <w:r>
        <w:separator/>
      </w:r>
    </w:p>
  </w:footnote>
  <w:footnote w:type="continuationSeparator" w:id="0">
    <w:p w:rsidR="00E3090D" w:rsidRDefault="00E3090D" w:rsidP="005C5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13B"/>
    <w:multiLevelType w:val="multilevel"/>
    <w:tmpl w:val="1F0EC022"/>
    <w:lvl w:ilvl="0">
      <w:start w:val="3"/>
      <w:numFmt w:val="decimal"/>
      <w:lvlText w:val="%1."/>
      <w:lvlJc w:val="left"/>
      <w:pPr>
        <w:ind w:left="390" w:hanging="390"/>
      </w:pPr>
      <w:rPr>
        <w:rFonts w:hint="default"/>
      </w:rPr>
    </w:lvl>
    <w:lvl w:ilvl="1">
      <w:start w:val="1"/>
      <w:numFmt w:val="decimal"/>
      <w:lvlText w:val="%1.%2."/>
      <w:lvlJc w:val="left"/>
      <w:pPr>
        <w:ind w:left="4999" w:hanging="720"/>
      </w:pPr>
      <w:rPr>
        <w:rFonts w:hint="default"/>
      </w:rPr>
    </w:lvl>
    <w:lvl w:ilvl="2">
      <w:start w:val="1"/>
      <w:numFmt w:val="decimal"/>
      <w:lvlText w:val="%1.%2.%3."/>
      <w:lvlJc w:val="left"/>
      <w:pPr>
        <w:ind w:left="9278" w:hanging="720"/>
      </w:pPr>
      <w:rPr>
        <w:rFonts w:hint="default"/>
        <w:color w:val="auto"/>
      </w:rPr>
    </w:lvl>
    <w:lvl w:ilvl="3">
      <w:start w:val="1"/>
      <w:numFmt w:val="decimal"/>
      <w:lvlText w:val="%1.%2.%3.%4."/>
      <w:lvlJc w:val="left"/>
      <w:pPr>
        <w:ind w:left="13917" w:hanging="1080"/>
      </w:pPr>
      <w:rPr>
        <w:rFonts w:hint="default"/>
      </w:rPr>
    </w:lvl>
    <w:lvl w:ilvl="4">
      <w:start w:val="1"/>
      <w:numFmt w:val="decimal"/>
      <w:lvlText w:val="%1.%2.%3.%4.%5."/>
      <w:lvlJc w:val="left"/>
      <w:pPr>
        <w:ind w:left="18196" w:hanging="1080"/>
      </w:pPr>
      <w:rPr>
        <w:rFonts w:hint="default"/>
      </w:rPr>
    </w:lvl>
    <w:lvl w:ilvl="5">
      <w:start w:val="1"/>
      <w:numFmt w:val="decimal"/>
      <w:lvlText w:val="%1.%2.%3.%4.%5.%6."/>
      <w:lvlJc w:val="left"/>
      <w:pPr>
        <w:ind w:left="22835" w:hanging="1440"/>
      </w:pPr>
      <w:rPr>
        <w:rFonts w:hint="default"/>
      </w:rPr>
    </w:lvl>
    <w:lvl w:ilvl="6">
      <w:start w:val="1"/>
      <w:numFmt w:val="decimal"/>
      <w:lvlText w:val="%1.%2.%3.%4.%5.%6.%7."/>
      <w:lvlJc w:val="left"/>
      <w:pPr>
        <w:ind w:left="27114" w:hanging="1440"/>
      </w:pPr>
      <w:rPr>
        <w:rFonts w:hint="default"/>
      </w:rPr>
    </w:lvl>
    <w:lvl w:ilvl="7">
      <w:start w:val="1"/>
      <w:numFmt w:val="decimal"/>
      <w:lvlText w:val="%1.%2.%3.%4.%5.%6.%7.%8."/>
      <w:lvlJc w:val="left"/>
      <w:pPr>
        <w:ind w:left="31753" w:hanging="1800"/>
      </w:pPr>
      <w:rPr>
        <w:rFonts w:hint="default"/>
      </w:rPr>
    </w:lvl>
    <w:lvl w:ilvl="8">
      <w:start w:val="1"/>
      <w:numFmt w:val="decimal"/>
      <w:lvlText w:val="%1.%2.%3.%4.%5.%6.%7.%8.%9."/>
      <w:lvlJc w:val="left"/>
      <w:pPr>
        <w:ind w:left="-29504" w:hanging="1800"/>
      </w:pPr>
      <w:rPr>
        <w:rFonts w:hint="default"/>
      </w:rPr>
    </w:lvl>
  </w:abstractNum>
  <w:abstractNum w:abstractNumId="1">
    <w:nsid w:val="0A12060F"/>
    <w:multiLevelType w:val="hybridMultilevel"/>
    <w:tmpl w:val="8260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61D46"/>
    <w:multiLevelType w:val="multilevel"/>
    <w:tmpl w:val="5684719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82DEA"/>
    <w:multiLevelType w:val="multilevel"/>
    <w:tmpl w:val="37A06D26"/>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2C3A4D"/>
    <w:multiLevelType w:val="hybridMultilevel"/>
    <w:tmpl w:val="936E70BA"/>
    <w:lvl w:ilvl="0" w:tplc="6B0634CA">
      <w:start w:val="1"/>
      <w:numFmt w:val="decimal"/>
      <w:lvlText w:val="%1."/>
      <w:lvlJc w:val="left"/>
      <w:pPr>
        <w:ind w:left="3919" w:hanging="360"/>
      </w:pPr>
      <w:rPr>
        <w:rFonts w:hint="default"/>
      </w:rPr>
    </w:lvl>
    <w:lvl w:ilvl="1" w:tplc="04190019" w:tentative="1">
      <w:start w:val="1"/>
      <w:numFmt w:val="lowerLetter"/>
      <w:lvlText w:val="%2."/>
      <w:lvlJc w:val="left"/>
      <w:pPr>
        <w:ind w:left="4639" w:hanging="360"/>
      </w:pPr>
    </w:lvl>
    <w:lvl w:ilvl="2" w:tplc="0419001B" w:tentative="1">
      <w:start w:val="1"/>
      <w:numFmt w:val="lowerRoman"/>
      <w:lvlText w:val="%3."/>
      <w:lvlJc w:val="right"/>
      <w:pPr>
        <w:ind w:left="5359" w:hanging="180"/>
      </w:pPr>
    </w:lvl>
    <w:lvl w:ilvl="3" w:tplc="0419000F" w:tentative="1">
      <w:start w:val="1"/>
      <w:numFmt w:val="decimal"/>
      <w:lvlText w:val="%4."/>
      <w:lvlJc w:val="left"/>
      <w:pPr>
        <w:ind w:left="6079" w:hanging="360"/>
      </w:pPr>
    </w:lvl>
    <w:lvl w:ilvl="4" w:tplc="04190019" w:tentative="1">
      <w:start w:val="1"/>
      <w:numFmt w:val="lowerLetter"/>
      <w:lvlText w:val="%5."/>
      <w:lvlJc w:val="left"/>
      <w:pPr>
        <w:ind w:left="6799" w:hanging="360"/>
      </w:pPr>
    </w:lvl>
    <w:lvl w:ilvl="5" w:tplc="0419001B" w:tentative="1">
      <w:start w:val="1"/>
      <w:numFmt w:val="lowerRoman"/>
      <w:lvlText w:val="%6."/>
      <w:lvlJc w:val="right"/>
      <w:pPr>
        <w:ind w:left="7519" w:hanging="180"/>
      </w:pPr>
    </w:lvl>
    <w:lvl w:ilvl="6" w:tplc="0419000F" w:tentative="1">
      <w:start w:val="1"/>
      <w:numFmt w:val="decimal"/>
      <w:lvlText w:val="%7."/>
      <w:lvlJc w:val="left"/>
      <w:pPr>
        <w:ind w:left="8239" w:hanging="360"/>
      </w:pPr>
    </w:lvl>
    <w:lvl w:ilvl="7" w:tplc="04190019" w:tentative="1">
      <w:start w:val="1"/>
      <w:numFmt w:val="lowerLetter"/>
      <w:lvlText w:val="%8."/>
      <w:lvlJc w:val="left"/>
      <w:pPr>
        <w:ind w:left="8959" w:hanging="360"/>
      </w:pPr>
    </w:lvl>
    <w:lvl w:ilvl="8" w:tplc="0419001B" w:tentative="1">
      <w:start w:val="1"/>
      <w:numFmt w:val="lowerRoman"/>
      <w:lvlText w:val="%9."/>
      <w:lvlJc w:val="right"/>
      <w:pPr>
        <w:ind w:left="9679" w:hanging="180"/>
      </w:pPr>
    </w:lvl>
  </w:abstractNum>
  <w:abstractNum w:abstractNumId="5">
    <w:nsid w:val="2CEE72C8"/>
    <w:multiLevelType w:val="multilevel"/>
    <w:tmpl w:val="71F2D13A"/>
    <w:lvl w:ilvl="0">
      <w:start w:val="3"/>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70C743F"/>
    <w:multiLevelType w:val="multilevel"/>
    <w:tmpl w:val="D44AD5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063BF6"/>
    <w:multiLevelType w:val="multilevel"/>
    <w:tmpl w:val="1AA47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B467D1"/>
    <w:multiLevelType w:val="multilevel"/>
    <w:tmpl w:val="250453B4"/>
    <w:lvl w:ilvl="0">
      <w:start w:val="3"/>
      <w:numFmt w:val="decimal"/>
      <w:lvlText w:val="%1."/>
      <w:lvlJc w:val="left"/>
      <w:pPr>
        <w:ind w:left="390" w:hanging="390"/>
      </w:pPr>
      <w:rPr>
        <w:rFonts w:hint="default"/>
      </w:rPr>
    </w:lvl>
    <w:lvl w:ilvl="1">
      <w:start w:val="6"/>
      <w:numFmt w:val="decimal"/>
      <w:lvlText w:val="%1.%2."/>
      <w:lvlJc w:val="left"/>
      <w:pPr>
        <w:ind w:left="4999" w:hanging="720"/>
      </w:pPr>
      <w:rPr>
        <w:rFonts w:hint="default"/>
      </w:rPr>
    </w:lvl>
    <w:lvl w:ilvl="2">
      <w:start w:val="1"/>
      <w:numFmt w:val="decimal"/>
      <w:lvlText w:val="%1.%2.%3."/>
      <w:lvlJc w:val="left"/>
      <w:pPr>
        <w:ind w:left="9278" w:hanging="720"/>
      </w:pPr>
      <w:rPr>
        <w:rFonts w:hint="default"/>
      </w:rPr>
    </w:lvl>
    <w:lvl w:ilvl="3">
      <w:start w:val="1"/>
      <w:numFmt w:val="decimal"/>
      <w:lvlText w:val="%1.%2.%3.%4."/>
      <w:lvlJc w:val="left"/>
      <w:pPr>
        <w:ind w:left="13917" w:hanging="1080"/>
      </w:pPr>
      <w:rPr>
        <w:rFonts w:hint="default"/>
      </w:rPr>
    </w:lvl>
    <w:lvl w:ilvl="4">
      <w:start w:val="1"/>
      <w:numFmt w:val="decimal"/>
      <w:lvlText w:val="%1.%2.%3.%4.%5."/>
      <w:lvlJc w:val="left"/>
      <w:pPr>
        <w:ind w:left="18196" w:hanging="1080"/>
      </w:pPr>
      <w:rPr>
        <w:rFonts w:hint="default"/>
      </w:rPr>
    </w:lvl>
    <w:lvl w:ilvl="5">
      <w:start w:val="1"/>
      <w:numFmt w:val="decimal"/>
      <w:lvlText w:val="%1.%2.%3.%4.%5.%6."/>
      <w:lvlJc w:val="left"/>
      <w:pPr>
        <w:ind w:left="22835" w:hanging="1440"/>
      </w:pPr>
      <w:rPr>
        <w:rFonts w:hint="default"/>
      </w:rPr>
    </w:lvl>
    <w:lvl w:ilvl="6">
      <w:start w:val="1"/>
      <w:numFmt w:val="decimal"/>
      <w:lvlText w:val="%1.%2.%3.%4.%5.%6.%7."/>
      <w:lvlJc w:val="left"/>
      <w:pPr>
        <w:ind w:left="27114" w:hanging="1440"/>
      </w:pPr>
      <w:rPr>
        <w:rFonts w:hint="default"/>
      </w:rPr>
    </w:lvl>
    <w:lvl w:ilvl="7">
      <w:start w:val="1"/>
      <w:numFmt w:val="decimal"/>
      <w:lvlText w:val="%1.%2.%3.%4.%5.%6.%7.%8."/>
      <w:lvlJc w:val="left"/>
      <w:pPr>
        <w:ind w:left="31753" w:hanging="1800"/>
      </w:pPr>
      <w:rPr>
        <w:rFonts w:hint="default"/>
      </w:rPr>
    </w:lvl>
    <w:lvl w:ilvl="8">
      <w:start w:val="1"/>
      <w:numFmt w:val="decimal"/>
      <w:lvlText w:val="%1.%2.%3.%4.%5.%6.%7.%8.%9."/>
      <w:lvlJc w:val="left"/>
      <w:pPr>
        <w:ind w:left="-29504" w:hanging="1800"/>
      </w:pPr>
      <w:rPr>
        <w:rFonts w:hint="default"/>
      </w:rPr>
    </w:lvl>
  </w:abstractNum>
  <w:abstractNum w:abstractNumId="9">
    <w:nsid w:val="4EF271FB"/>
    <w:multiLevelType w:val="multilevel"/>
    <w:tmpl w:val="071CF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865E1"/>
    <w:multiLevelType w:val="hybridMultilevel"/>
    <w:tmpl w:val="0C080CF8"/>
    <w:lvl w:ilvl="0" w:tplc="9CB664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E74F8C"/>
    <w:multiLevelType w:val="hybridMultilevel"/>
    <w:tmpl w:val="71B0DA22"/>
    <w:lvl w:ilvl="0" w:tplc="437E8B96">
      <w:start w:val="3"/>
      <w:numFmt w:val="decimal"/>
      <w:lvlText w:val="%1."/>
      <w:lvlJc w:val="left"/>
      <w:pPr>
        <w:ind w:left="3919" w:hanging="360"/>
      </w:pPr>
      <w:rPr>
        <w:rFonts w:hint="default"/>
      </w:rPr>
    </w:lvl>
    <w:lvl w:ilvl="1" w:tplc="04190019">
      <w:start w:val="1"/>
      <w:numFmt w:val="lowerLetter"/>
      <w:lvlText w:val="%2."/>
      <w:lvlJc w:val="left"/>
      <w:pPr>
        <w:ind w:left="4639" w:hanging="360"/>
      </w:pPr>
    </w:lvl>
    <w:lvl w:ilvl="2" w:tplc="0419001B">
      <w:start w:val="1"/>
      <w:numFmt w:val="lowerRoman"/>
      <w:lvlText w:val="%3."/>
      <w:lvlJc w:val="right"/>
      <w:pPr>
        <w:ind w:left="5359" w:hanging="180"/>
      </w:pPr>
    </w:lvl>
    <w:lvl w:ilvl="3" w:tplc="0419000F" w:tentative="1">
      <w:start w:val="1"/>
      <w:numFmt w:val="decimal"/>
      <w:lvlText w:val="%4."/>
      <w:lvlJc w:val="left"/>
      <w:pPr>
        <w:ind w:left="6079" w:hanging="360"/>
      </w:pPr>
    </w:lvl>
    <w:lvl w:ilvl="4" w:tplc="04190019" w:tentative="1">
      <w:start w:val="1"/>
      <w:numFmt w:val="lowerLetter"/>
      <w:lvlText w:val="%5."/>
      <w:lvlJc w:val="left"/>
      <w:pPr>
        <w:ind w:left="6799" w:hanging="360"/>
      </w:pPr>
    </w:lvl>
    <w:lvl w:ilvl="5" w:tplc="0419001B" w:tentative="1">
      <w:start w:val="1"/>
      <w:numFmt w:val="lowerRoman"/>
      <w:lvlText w:val="%6."/>
      <w:lvlJc w:val="right"/>
      <w:pPr>
        <w:ind w:left="7519" w:hanging="180"/>
      </w:pPr>
    </w:lvl>
    <w:lvl w:ilvl="6" w:tplc="0419000F" w:tentative="1">
      <w:start w:val="1"/>
      <w:numFmt w:val="decimal"/>
      <w:lvlText w:val="%7."/>
      <w:lvlJc w:val="left"/>
      <w:pPr>
        <w:ind w:left="8239" w:hanging="360"/>
      </w:pPr>
    </w:lvl>
    <w:lvl w:ilvl="7" w:tplc="04190019" w:tentative="1">
      <w:start w:val="1"/>
      <w:numFmt w:val="lowerLetter"/>
      <w:lvlText w:val="%8."/>
      <w:lvlJc w:val="left"/>
      <w:pPr>
        <w:ind w:left="8959" w:hanging="360"/>
      </w:pPr>
    </w:lvl>
    <w:lvl w:ilvl="8" w:tplc="0419001B" w:tentative="1">
      <w:start w:val="1"/>
      <w:numFmt w:val="lowerRoman"/>
      <w:lvlText w:val="%9."/>
      <w:lvlJc w:val="right"/>
      <w:pPr>
        <w:ind w:left="9679" w:hanging="180"/>
      </w:pPr>
    </w:lvl>
  </w:abstractNum>
  <w:abstractNum w:abstractNumId="12">
    <w:nsid w:val="6B6A13BD"/>
    <w:multiLevelType w:val="multilevel"/>
    <w:tmpl w:val="DC2AF858"/>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23520BE"/>
    <w:multiLevelType w:val="hybridMultilevel"/>
    <w:tmpl w:val="7266290C"/>
    <w:lvl w:ilvl="0" w:tplc="860E3B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6712D19"/>
    <w:multiLevelType w:val="hybridMultilevel"/>
    <w:tmpl w:val="D43EF89C"/>
    <w:lvl w:ilvl="0" w:tplc="535A26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767C56D8"/>
    <w:multiLevelType w:val="hybridMultilevel"/>
    <w:tmpl w:val="00681108"/>
    <w:lvl w:ilvl="0" w:tplc="D21E42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0D1CDA"/>
    <w:multiLevelType w:val="hybridMultilevel"/>
    <w:tmpl w:val="35FC52DA"/>
    <w:lvl w:ilvl="0" w:tplc="860E3B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4"/>
  </w:num>
  <w:num w:numId="2">
    <w:abstractNumId w:val="10"/>
  </w:num>
  <w:num w:numId="3">
    <w:abstractNumId w:val="10"/>
  </w:num>
  <w:num w:numId="4">
    <w:abstractNumId w:val="16"/>
  </w:num>
  <w:num w:numId="5">
    <w:abstractNumId w:val="13"/>
  </w:num>
  <w:num w:numId="6">
    <w:abstractNumId w:val="15"/>
  </w:num>
  <w:num w:numId="7">
    <w:abstractNumId w:val="6"/>
  </w:num>
  <w:num w:numId="8">
    <w:abstractNumId w:val="2"/>
  </w:num>
  <w:num w:numId="9">
    <w:abstractNumId w:val="9"/>
  </w:num>
  <w:num w:numId="10">
    <w:abstractNumId w:val="3"/>
  </w:num>
  <w:num w:numId="11">
    <w:abstractNumId w:val="11"/>
  </w:num>
  <w:num w:numId="12">
    <w:abstractNumId w:val="0"/>
  </w:num>
  <w:num w:numId="13">
    <w:abstractNumId w:val="7"/>
  </w:num>
  <w:num w:numId="14">
    <w:abstractNumId w:val="4"/>
  </w:num>
  <w:num w:numId="15">
    <w:abstractNumId w:val="12"/>
  </w:num>
  <w:num w:numId="16">
    <w:abstractNumId w:val="5"/>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3C52"/>
    <w:rsid w:val="00002465"/>
    <w:rsid w:val="00030813"/>
    <w:rsid w:val="00031FCA"/>
    <w:rsid w:val="00050E61"/>
    <w:rsid w:val="00063590"/>
    <w:rsid w:val="0006588C"/>
    <w:rsid w:val="000670BF"/>
    <w:rsid w:val="00070280"/>
    <w:rsid w:val="00070851"/>
    <w:rsid w:val="000721AE"/>
    <w:rsid w:val="0009325B"/>
    <w:rsid w:val="000A0D3A"/>
    <w:rsid w:val="000A4283"/>
    <w:rsid w:val="000B4EF1"/>
    <w:rsid w:val="000B5BE9"/>
    <w:rsid w:val="000C37A0"/>
    <w:rsid w:val="000D2063"/>
    <w:rsid w:val="000D2370"/>
    <w:rsid w:val="000D64E0"/>
    <w:rsid w:val="000D793C"/>
    <w:rsid w:val="000E0769"/>
    <w:rsid w:val="000E66E5"/>
    <w:rsid w:val="001176A8"/>
    <w:rsid w:val="00121695"/>
    <w:rsid w:val="0012262C"/>
    <w:rsid w:val="00125E29"/>
    <w:rsid w:val="0012717E"/>
    <w:rsid w:val="001329AF"/>
    <w:rsid w:val="00145048"/>
    <w:rsid w:val="0014773C"/>
    <w:rsid w:val="00151ABD"/>
    <w:rsid w:val="00153BF0"/>
    <w:rsid w:val="0016449B"/>
    <w:rsid w:val="001673DE"/>
    <w:rsid w:val="00184507"/>
    <w:rsid w:val="00187126"/>
    <w:rsid w:val="0019183C"/>
    <w:rsid w:val="00196162"/>
    <w:rsid w:val="001A0B03"/>
    <w:rsid w:val="001A563E"/>
    <w:rsid w:val="001C01AE"/>
    <w:rsid w:val="001C16DF"/>
    <w:rsid w:val="001C1739"/>
    <w:rsid w:val="001C3171"/>
    <w:rsid w:val="001C6327"/>
    <w:rsid w:val="001C7D11"/>
    <w:rsid w:val="001D03CE"/>
    <w:rsid w:val="001D63D8"/>
    <w:rsid w:val="001F05ED"/>
    <w:rsid w:val="001F1186"/>
    <w:rsid w:val="001F3C52"/>
    <w:rsid w:val="001F5097"/>
    <w:rsid w:val="00216018"/>
    <w:rsid w:val="002605CF"/>
    <w:rsid w:val="002659DF"/>
    <w:rsid w:val="002826FB"/>
    <w:rsid w:val="002871E2"/>
    <w:rsid w:val="002B2BBC"/>
    <w:rsid w:val="002B5632"/>
    <w:rsid w:val="002B5C2E"/>
    <w:rsid w:val="002C7E80"/>
    <w:rsid w:val="002E3575"/>
    <w:rsid w:val="002E6F57"/>
    <w:rsid w:val="002F73F3"/>
    <w:rsid w:val="002F79B9"/>
    <w:rsid w:val="00306A4E"/>
    <w:rsid w:val="003332F7"/>
    <w:rsid w:val="00343405"/>
    <w:rsid w:val="00356E21"/>
    <w:rsid w:val="00360799"/>
    <w:rsid w:val="00376B8E"/>
    <w:rsid w:val="0038176F"/>
    <w:rsid w:val="00386AB9"/>
    <w:rsid w:val="00393EC7"/>
    <w:rsid w:val="003A3444"/>
    <w:rsid w:val="003A7F13"/>
    <w:rsid w:val="003B05AE"/>
    <w:rsid w:val="003B0E8E"/>
    <w:rsid w:val="003B4C05"/>
    <w:rsid w:val="003B64D1"/>
    <w:rsid w:val="003C0E86"/>
    <w:rsid w:val="003C1FFA"/>
    <w:rsid w:val="003C2417"/>
    <w:rsid w:val="003C4FCD"/>
    <w:rsid w:val="003C5635"/>
    <w:rsid w:val="003E55E7"/>
    <w:rsid w:val="003E5C1C"/>
    <w:rsid w:val="003E6A14"/>
    <w:rsid w:val="0040371F"/>
    <w:rsid w:val="00426E42"/>
    <w:rsid w:val="00434356"/>
    <w:rsid w:val="004373E7"/>
    <w:rsid w:val="004570F4"/>
    <w:rsid w:val="004659DA"/>
    <w:rsid w:val="00477310"/>
    <w:rsid w:val="004838B0"/>
    <w:rsid w:val="00483ED6"/>
    <w:rsid w:val="00495A8A"/>
    <w:rsid w:val="004A1F07"/>
    <w:rsid w:val="004E7DE0"/>
    <w:rsid w:val="004F0CE7"/>
    <w:rsid w:val="004F3214"/>
    <w:rsid w:val="00500230"/>
    <w:rsid w:val="005013F9"/>
    <w:rsid w:val="0051404B"/>
    <w:rsid w:val="00520621"/>
    <w:rsid w:val="00535A4F"/>
    <w:rsid w:val="00537D07"/>
    <w:rsid w:val="00547BA5"/>
    <w:rsid w:val="00571230"/>
    <w:rsid w:val="00574A0F"/>
    <w:rsid w:val="005764E3"/>
    <w:rsid w:val="005860CA"/>
    <w:rsid w:val="00587FCE"/>
    <w:rsid w:val="005905E7"/>
    <w:rsid w:val="005A36B5"/>
    <w:rsid w:val="005C15A7"/>
    <w:rsid w:val="005C2D07"/>
    <w:rsid w:val="005C5D45"/>
    <w:rsid w:val="005E533A"/>
    <w:rsid w:val="005E5CA2"/>
    <w:rsid w:val="005E7503"/>
    <w:rsid w:val="005F0545"/>
    <w:rsid w:val="00605D98"/>
    <w:rsid w:val="0061710E"/>
    <w:rsid w:val="006175DD"/>
    <w:rsid w:val="00622CF6"/>
    <w:rsid w:val="00637476"/>
    <w:rsid w:val="00637F97"/>
    <w:rsid w:val="00642541"/>
    <w:rsid w:val="00645AFB"/>
    <w:rsid w:val="0065413E"/>
    <w:rsid w:val="006542F3"/>
    <w:rsid w:val="006615BD"/>
    <w:rsid w:val="00664D62"/>
    <w:rsid w:val="006735F4"/>
    <w:rsid w:val="00674985"/>
    <w:rsid w:val="006817DA"/>
    <w:rsid w:val="00685A6F"/>
    <w:rsid w:val="00686D11"/>
    <w:rsid w:val="006876B4"/>
    <w:rsid w:val="006906C5"/>
    <w:rsid w:val="0069223F"/>
    <w:rsid w:val="006935C7"/>
    <w:rsid w:val="006952F6"/>
    <w:rsid w:val="006B1829"/>
    <w:rsid w:val="006B4DEE"/>
    <w:rsid w:val="006C5023"/>
    <w:rsid w:val="006C5958"/>
    <w:rsid w:val="006E3D08"/>
    <w:rsid w:val="006F111F"/>
    <w:rsid w:val="00712716"/>
    <w:rsid w:val="007244A3"/>
    <w:rsid w:val="007437F1"/>
    <w:rsid w:val="0074439C"/>
    <w:rsid w:val="007470B9"/>
    <w:rsid w:val="007613D8"/>
    <w:rsid w:val="00766F9E"/>
    <w:rsid w:val="00775D25"/>
    <w:rsid w:val="00777AA8"/>
    <w:rsid w:val="00780F37"/>
    <w:rsid w:val="0078183E"/>
    <w:rsid w:val="007A5161"/>
    <w:rsid w:val="007B72CC"/>
    <w:rsid w:val="007C3336"/>
    <w:rsid w:val="007C5966"/>
    <w:rsid w:val="007D258D"/>
    <w:rsid w:val="007D5138"/>
    <w:rsid w:val="007E10CF"/>
    <w:rsid w:val="007F1DE7"/>
    <w:rsid w:val="007F4F97"/>
    <w:rsid w:val="00803836"/>
    <w:rsid w:val="008228A6"/>
    <w:rsid w:val="00824AF4"/>
    <w:rsid w:val="00825210"/>
    <w:rsid w:val="00835296"/>
    <w:rsid w:val="008406A0"/>
    <w:rsid w:val="00854E06"/>
    <w:rsid w:val="00854E98"/>
    <w:rsid w:val="00856C3B"/>
    <w:rsid w:val="00866ED9"/>
    <w:rsid w:val="00873E50"/>
    <w:rsid w:val="00882DEB"/>
    <w:rsid w:val="008A21E3"/>
    <w:rsid w:val="008A2CBC"/>
    <w:rsid w:val="008A2E42"/>
    <w:rsid w:val="008A3EA9"/>
    <w:rsid w:val="008A7ABB"/>
    <w:rsid w:val="008D2B82"/>
    <w:rsid w:val="008D2BF0"/>
    <w:rsid w:val="008D4CA7"/>
    <w:rsid w:val="008D5A6B"/>
    <w:rsid w:val="008F2E48"/>
    <w:rsid w:val="00905824"/>
    <w:rsid w:val="009154D6"/>
    <w:rsid w:val="00915F85"/>
    <w:rsid w:val="00922B53"/>
    <w:rsid w:val="009251E3"/>
    <w:rsid w:val="009278BF"/>
    <w:rsid w:val="009310A3"/>
    <w:rsid w:val="00931DE8"/>
    <w:rsid w:val="00943BDA"/>
    <w:rsid w:val="00946FB0"/>
    <w:rsid w:val="009576FA"/>
    <w:rsid w:val="00962FD2"/>
    <w:rsid w:val="009735D7"/>
    <w:rsid w:val="00980BFC"/>
    <w:rsid w:val="00982A5B"/>
    <w:rsid w:val="009909BA"/>
    <w:rsid w:val="009B7916"/>
    <w:rsid w:val="009B7CBC"/>
    <w:rsid w:val="009E01B1"/>
    <w:rsid w:val="009E18A0"/>
    <w:rsid w:val="009E56CA"/>
    <w:rsid w:val="009F7193"/>
    <w:rsid w:val="00A05CE8"/>
    <w:rsid w:val="00A17CB3"/>
    <w:rsid w:val="00A211ED"/>
    <w:rsid w:val="00A215A6"/>
    <w:rsid w:val="00A309F4"/>
    <w:rsid w:val="00A4585C"/>
    <w:rsid w:val="00A67B90"/>
    <w:rsid w:val="00A755EE"/>
    <w:rsid w:val="00AA2B13"/>
    <w:rsid w:val="00AA7F18"/>
    <w:rsid w:val="00AB7FA9"/>
    <w:rsid w:val="00AC0D3B"/>
    <w:rsid w:val="00AD3D75"/>
    <w:rsid w:val="00AD3E23"/>
    <w:rsid w:val="00AD7A18"/>
    <w:rsid w:val="00AD7C09"/>
    <w:rsid w:val="00AE17FC"/>
    <w:rsid w:val="00AF2AA9"/>
    <w:rsid w:val="00AF39EE"/>
    <w:rsid w:val="00B0693A"/>
    <w:rsid w:val="00B22E8C"/>
    <w:rsid w:val="00B25524"/>
    <w:rsid w:val="00B34454"/>
    <w:rsid w:val="00B36C86"/>
    <w:rsid w:val="00B652A8"/>
    <w:rsid w:val="00B722E6"/>
    <w:rsid w:val="00B728F7"/>
    <w:rsid w:val="00B73EA6"/>
    <w:rsid w:val="00B831A6"/>
    <w:rsid w:val="00BA4444"/>
    <w:rsid w:val="00BA4A5E"/>
    <w:rsid w:val="00BA5CFD"/>
    <w:rsid w:val="00BA6323"/>
    <w:rsid w:val="00BB488F"/>
    <w:rsid w:val="00BB77EC"/>
    <w:rsid w:val="00BC6E68"/>
    <w:rsid w:val="00BC7D29"/>
    <w:rsid w:val="00BD0824"/>
    <w:rsid w:val="00BD2B56"/>
    <w:rsid w:val="00BE0483"/>
    <w:rsid w:val="00BE1520"/>
    <w:rsid w:val="00BF7008"/>
    <w:rsid w:val="00C04519"/>
    <w:rsid w:val="00C10D36"/>
    <w:rsid w:val="00C10F88"/>
    <w:rsid w:val="00C146D9"/>
    <w:rsid w:val="00C15C3D"/>
    <w:rsid w:val="00C163FD"/>
    <w:rsid w:val="00C171CC"/>
    <w:rsid w:val="00C203C4"/>
    <w:rsid w:val="00C470B3"/>
    <w:rsid w:val="00C53072"/>
    <w:rsid w:val="00C80FF8"/>
    <w:rsid w:val="00C900C2"/>
    <w:rsid w:val="00CA514D"/>
    <w:rsid w:val="00CA7013"/>
    <w:rsid w:val="00CB607B"/>
    <w:rsid w:val="00CC6F3F"/>
    <w:rsid w:val="00CC73B5"/>
    <w:rsid w:val="00CF4865"/>
    <w:rsid w:val="00D03D61"/>
    <w:rsid w:val="00D052B8"/>
    <w:rsid w:val="00D1321F"/>
    <w:rsid w:val="00D148D0"/>
    <w:rsid w:val="00D234D2"/>
    <w:rsid w:val="00D330B3"/>
    <w:rsid w:val="00D40560"/>
    <w:rsid w:val="00D42B4C"/>
    <w:rsid w:val="00D435F0"/>
    <w:rsid w:val="00D515DC"/>
    <w:rsid w:val="00D542C7"/>
    <w:rsid w:val="00D628EA"/>
    <w:rsid w:val="00D844A0"/>
    <w:rsid w:val="00D87033"/>
    <w:rsid w:val="00D944AB"/>
    <w:rsid w:val="00DA25BF"/>
    <w:rsid w:val="00DA55BA"/>
    <w:rsid w:val="00DA730F"/>
    <w:rsid w:val="00DA7F09"/>
    <w:rsid w:val="00DB4FA6"/>
    <w:rsid w:val="00DB7BE8"/>
    <w:rsid w:val="00DC26DE"/>
    <w:rsid w:val="00DC31D3"/>
    <w:rsid w:val="00E00230"/>
    <w:rsid w:val="00E03C7B"/>
    <w:rsid w:val="00E062C2"/>
    <w:rsid w:val="00E1763C"/>
    <w:rsid w:val="00E207E8"/>
    <w:rsid w:val="00E263DA"/>
    <w:rsid w:val="00E3039C"/>
    <w:rsid w:val="00E3090D"/>
    <w:rsid w:val="00E31009"/>
    <w:rsid w:val="00E31616"/>
    <w:rsid w:val="00E3303E"/>
    <w:rsid w:val="00E41A88"/>
    <w:rsid w:val="00E46D0B"/>
    <w:rsid w:val="00E55990"/>
    <w:rsid w:val="00E61A62"/>
    <w:rsid w:val="00E65650"/>
    <w:rsid w:val="00E65A0E"/>
    <w:rsid w:val="00E9499B"/>
    <w:rsid w:val="00EB14C8"/>
    <w:rsid w:val="00EB35CD"/>
    <w:rsid w:val="00ED4460"/>
    <w:rsid w:val="00EF55CB"/>
    <w:rsid w:val="00EF5A02"/>
    <w:rsid w:val="00EF5CE8"/>
    <w:rsid w:val="00F04217"/>
    <w:rsid w:val="00F37AC3"/>
    <w:rsid w:val="00F52119"/>
    <w:rsid w:val="00F62C53"/>
    <w:rsid w:val="00F966C5"/>
    <w:rsid w:val="00F96FA4"/>
    <w:rsid w:val="00FA36C4"/>
    <w:rsid w:val="00FB04DB"/>
    <w:rsid w:val="00FB5E59"/>
    <w:rsid w:val="00FC707D"/>
    <w:rsid w:val="00FE0DF4"/>
    <w:rsid w:val="00FE2546"/>
    <w:rsid w:val="00FF7416"/>
    <w:rsid w:val="00FF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55CB"/>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EF55CB"/>
    <w:pPr>
      <w:keepNext/>
      <w:widowControl w:val="0"/>
      <w:shd w:val="clear" w:color="auto" w:fill="FFFFFF"/>
      <w:tabs>
        <w:tab w:val="left" w:pos="7230"/>
      </w:tabs>
      <w:autoSpaceDE w:val="0"/>
      <w:autoSpaceDN w:val="0"/>
      <w:adjustRightInd w:val="0"/>
      <w:spacing w:line="252" w:lineRule="exact"/>
      <w:ind w:firstLine="720"/>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C86"/>
    <w:pPr>
      <w:ind w:left="720"/>
      <w:contextualSpacing/>
    </w:pPr>
  </w:style>
  <w:style w:type="character" w:styleId="a4">
    <w:name w:val="Strong"/>
    <w:basedOn w:val="a0"/>
    <w:uiPriority w:val="22"/>
    <w:qFormat/>
    <w:rsid w:val="00E55990"/>
    <w:rPr>
      <w:b/>
      <w:bCs/>
    </w:rPr>
  </w:style>
  <w:style w:type="paragraph" w:customStyle="1" w:styleId="a5">
    <w:name w:val="Знак Знак Знак Знак Знак Знак Знак Знак Знак Знак Знак Знак Знак Знак Знак Знак"/>
    <w:basedOn w:val="a"/>
    <w:autoRedefine/>
    <w:uiPriority w:val="99"/>
    <w:rsid w:val="005C5D45"/>
    <w:pPr>
      <w:spacing w:after="160" w:line="240" w:lineRule="exact"/>
    </w:pPr>
    <w:rPr>
      <w:rFonts w:ascii="Calibri" w:hAnsi="Calibri" w:cs="Calibri"/>
      <w:sz w:val="28"/>
      <w:szCs w:val="28"/>
      <w:lang w:val="en-US" w:eastAsia="en-US"/>
    </w:rPr>
  </w:style>
  <w:style w:type="paragraph" w:styleId="a6">
    <w:name w:val="Balloon Text"/>
    <w:basedOn w:val="a"/>
    <w:link w:val="a7"/>
    <w:uiPriority w:val="99"/>
    <w:semiHidden/>
    <w:unhideWhenUsed/>
    <w:rsid w:val="005C5D45"/>
    <w:rPr>
      <w:rFonts w:ascii="Tahoma" w:hAnsi="Tahoma" w:cs="Tahoma"/>
      <w:sz w:val="16"/>
      <w:szCs w:val="16"/>
    </w:rPr>
  </w:style>
  <w:style w:type="character" w:customStyle="1" w:styleId="a7">
    <w:name w:val="Текст выноски Знак"/>
    <w:basedOn w:val="a0"/>
    <w:link w:val="a6"/>
    <w:uiPriority w:val="99"/>
    <w:semiHidden/>
    <w:rsid w:val="005C5D45"/>
    <w:rPr>
      <w:rFonts w:ascii="Tahoma" w:eastAsia="Times New Roman" w:hAnsi="Tahoma" w:cs="Tahoma"/>
      <w:sz w:val="16"/>
      <w:szCs w:val="16"/>
      <w:lang w:eastAsia="ru-RU"/>
    </w:rPr>
  </w:style>
  <w:style w:type="paragraph" w:styleId="a8">
    <w:name w:val="header"/>
    <w:basedOn w:val="a"/>
    <w:link w:val="a9"/>
    <w:unhideWhenUsed/>
    <w:rsid w:val="005C5D45"/>
    <w:pPr>
      <w:tabs>
        <w:tab w:val="center" w:pos="4677"/>
        <w:tab w:val="right" w:pos="9355"/>
      </w:tabs>
    </w:pPr>
  </w:style>
  <w:style w:type="character" w:customStyle="1" w:styleId="a9">
    <w:name w:val="Верхний колонтитул Знак"/>
    <w:basedOn w:val="a0"/>
    <w:link w:val="a8"/>
    <w:rsid w:val="005C5D45"/>
    <w:rPr>
      <w:rFonts w:ascii="Times New Roman" w:eastAsia="Times New Roman" w:hAnsi="Times New Roman" w:cs="Times New Roman"/>
      <w:sz w:val="24"/>
      <w:szCs w:val="24"/>
      <w:lang w:eastAsia="ru-RU"/>
    </w:rPr>
  </w:style>
  <w:style w:type="paragraph" w:styleId="aa">
    <w:name w:val="footer"/>
    <w:basedOn w:val="a"/>
    <w:link w:val="ab"/>
    <w:unhideWhenUsed/>
    <w:rsid w:val="005C5D45"/>
    <w:pPr>
      <w:tabs>
        <w:tab w:val="center" w:pos="4677"/>
        <w:tab w:val="right" w:pos="9355"/>
      </w:tabs>
    </w:pPr>
  </w:style>
  <w:style w:type="character" w:customStyle="1" w:styleId="ab">
    <w:name w:val="Нижний колонтитул Знак"/>
    <w:basedOn w:val="a0"/>
    <w:link w:val="aa"/>
    <w:rsid w:val="005C5D45"/>
    <w:rPr>
      <w:rFonts w:ascii="Times New Roman" w:eastAsia="Times New Roman" w:hAnsi="Times New Roman" w:cs="Times New Roman"/>
      <w:sz w:val="24"/>
      <w:szCs w:val="24"/>
      <w:lang w:eastAsia="ru-RU"/>
    </w:rPr>
  </w:style>
  <w:style w:type="paragraph" w:styleId="31">
    <w:name w:val="Body Text Indent 3"/>
    <w:basedOn w:val="a"/>
    <w:link w:val="32"/>
    <w:rsid w:val="00063590"/>
    <w:pPr>
      <w:spacing w:after="120"/>
      <w:ind w:left="283"/>
    </w:pPr>
    <w:rPr>
      <w:sz w:val="16"/>
      <w:szCs w:val="16"/>
    </w:rPr>
  </w:style>
  <w:style w:type="character" w:customStyle="1" w:styleId="32">
    <w:name w:val="Основной текст с отступом 3 Знак"/>
    <w:basedOn w:val="a0"/>
    <w:link w:val="31"/>
    <w:rsid w:val="00063590"/>
    <w:rPr>
      <w:rFonts w:ascii="Times New Roman" w:eastAsia="Times New Roman" w:hAnsi="Times New Roman" w:cs="Times New Roman"/>
      <w:sz w:val="16"/>
      <w:szCs w:val="16"/>
      <w:lang w:eastAsia="ru-RU"/>
    </w:rPr>
  </w:style>
  <w:style w:type="character" w:customStyle="1" w:styleId="4">
    <w:name w:val="Основной текст (4)_"/>
    <w:link w:val="40"/>
    <w:rsid w:val="00BD2B56"/>
    <w:rPr>
      <w:rFonts w:ascii="Times New Roman" w:eastAsia="Times New Roman" w:hAnsi="Times New Roman"/>
      <w:spacing w:val="6"/>
      <w:shd w:val="clear" w:color="auto" w:fill="FFFFFF"/>
    </w:rPr>
  </w:style>
  <w:style w:type="paragraph" w:customStyle="1" w:styleId="40">
    <w:name w:val="Основной текст (4)"/>
    <w:basedOn w:val="a"/>
    <w:link w:val="4"/>
    <w:rsid w:val="00BD2B56"/>
    <w:pPr>
      <w:widowControl w:val="0"/>
      <w:shd w:val="clear" w:color="auto" w:fill="FFFFFF"/>
      <w:spacing w:before="360" w:line="677" w:lineRule="exact"/>
    </w:pPr>
    <w:rPr>
      <w:rFonts w:cstheme="minorBidi"/>
      <w:spacing w:val="6"/>
      <w:sz w:val="22"/>
      <w:szCs w:val="22"/>
      <w:lang w:eastAsia="en-US"/>
    </w:rPr>
  </w:style>
  <w:style w:type="paragraph" w:customStyle="1" w:styleId="ConsPlusNormal">
    <w:name w:val="ConsPlusNormal"/>
    <w:rsid w:val="00BD2B5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c">
    <w:name w:val="Основной текст_"/>
    <w:link w:val="33"/>
    <w:rsid w:val="00BD2B56"/>
    <w:rPr>
      <w:spacing w:val="-2"/>
      <w:sz w:val="25"/>
      <w:szCs w:val="25"/>
      <w:shd w:val="clear" w:color="auto" w:fill="FFFFFF"/>
    </w:rPr>
  </w:style>
  <w:style w:type="character" w:customStyle="1" w:styleId="5">
    <w:name w:val="Основной текст (5)_"/>
    <w:link w:val="50"/>
    <w:rsid w:val="00BD2B56"/>
    <w:rPr>
      <w:i/>
      <w:iCs/>
      <w:spacing w:val="-6"/>
      <w:sz w:val="25"/>
      <w:szCs w:val="25"/>
      <w:shd w:val="clear" w:color="auto" w:fill="FFFFFF"/>
    </w:rPr>
  </w:style>
  <w:style w:type="character" w:customStyle="1" w:styleId="50pt">
    <w:name w:val="Основной текст (5) + Не курсив;Интервал 0 pt"/>
    <w:rsid w:val="00BD2B5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0pt">
    <w:name w:val="Основной текст + Курсив;Интервал 0 pt"/>
    <w:rsid w:val="00BD2B56"/>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7">
    <w:name w:val="Основной текст (7)_"/>
    <w:link w:val="70"/>
    <w:rsid w:val="00BD2B56"/>
    <w:rPr>
      <w:b/>
      <w:bCs/>
      <w:i/>
      <w:iCs/>
      <w:spacing w:val="-4"/>
      <w:sz w:val="25"/>
      <w:szCs w:val="25"/>
      <w:shd w:val="clear" w:color="auto" w:fill="FFFFFF"/>
    </w:rPr>
  </w:style>
  <w:style w:type="character" w:customStyle="1" w:styleId="70pt">
    <w:name w:val="Основной текст (7) + Не курсив;Интервал 0 pt"/>
    <w:rsid w:val="00BD2B56"/>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40pt">
    <w:name w:val="Основной текст (4) + Курсив;Интервал 0 pt"/>
    <w:rsid w:val="00BD2B56"/>
    <w:rPr>
      <w:rFonts w:ascii="Times New Roman" w:eastAsia="Times New Roman" w:hAnsi="Times New Roman" w:cs="Times New Roman"/>
      <w:b/>
      <w:bCs/>
      <w:i/>
      <w:iCs/>
      <w:smallCaps w:val="0"/>
      <w:strike w:val="0"/>
      <w:color w:val="000000"/>
      <w:spacing w:val="-4"/>
      <w:w w:val="100"/>
      <w:position w:val="0"/>
      <w:sz w:val="25"/>
      <w:szCs w:val="25"/>
      <w:u w:val="none"/>
      <w:lang w:val="ru-RU"/>
    </w:rPr>
  </w:style>
  <w:style w:type="paragraph" w:customStyle="1" w:styleId="33">
    <w:name w:val="Основной текст3"/>
    <w:basedOn w:val="a"/>
    <w:link w:val="ac"/>
    <w:rsid w:val="00BD2B56"/>
    <w:pPr>
      <w:widowControl w:val="0"/>
      <w:shd w:val="clear" w:color="auto" w:fill="FFFFFF"/>
      <w:spacing w:line="310" w:lineRule="exact"/>
      <w:ind w:hanging="280"/>
      <w:jc w:val="center"/>
    </w:pPr>
    <w:rPr>
      <w:rFonts w:asciiTheme="minorHAnsi" w:eastAsiaTheme="minorHAnsi" w:hAnsiTheme="minorHAnsi" w:cstheme="minorBidi"/>
      <w:spacing w:val="-2"/>
      <w:sz w:val="25"/>
      <w:szCs w:val="25"/>
      <w:lang w:eastAsia="en-US"/>
    </w:rPr>
  </w:style>
  <w:style w:type="paragraph" w:customStyle="1" w:styleId="50">
    <w:name w:val="Основной текст (5)"/>
    <w:basedOn w:val="a"/>
    <w:link w:val="5"/>
    <w:rsid w:val="00BD2B56"/>
    <w:pPr>
      <w:widowControl w:val="0"/>
      <w:shd w:val="clear" w:color="auto" w:fill="FFFFFF"/>
      <w:spacing w:line="317" w:lineRule="exact"/>
      <w:jc w:val="both"/>
    </w:pPr>
    <w:rPr>
      <w:rFonts w:asciiTheme="minorHAnsi" w:eastAsiaTheme="minorHAnsi" w:hAnsiTheme="minorHAnsi" w:cstheme="minorBidi"/>
      <w:i/>
      <w:iCs/>
      <w:spacing w:val="-6"/>
      <w:sz w:val="25"/>
      <w:szCs w:val="25"/>
      <w:lang w:eastAsia="en-US"/>
    </w:rPr>
  </w:style>
  <w:style w:type="paragraph" w:customStyle="1" w:styleId="70">
    <w:name w:val="Основной текст (7)"/>
    <w:basedOn w:val="a"/>
    <w:link w:val="7"/>
    <w:rsid w:val="00BD2B56"/>
    <w:pPr>
      <w:widowControl w:val="0"/>
      <w:shd w:val="clear" w:color="auto" w:fill="FFFFFF"/>
      <w:spacing w:line="295" w:lineRule="exact"/>
      <w:jc w:val="center"/>
    </w:pPr>
    <w:rPr>
      <w:rFonts w:asciiTheme="minorHAnsi" w:eastAsiaTheme="minorHAnsi" w:hAnsiTheme="minorHAnsi" w:cstheme="minorBidi"/>
      <w:b/>
      <w:bCs/>
      <w:i/>
      <w:iCs/>
      <w:spacing w:val="-4"/>
      <w:sz w:val="25"/>
      <w:szCs w:val="25"/>
      <w:lang w:eastAsia="en-US"/>
    </w:rPr>
  </w:style>
  <w:style w:type="character" w:customStyle="1" w:styleId="105pt0pt">
    <w:name w:val="Основной текст + 10;5 pt;Интервал 0 pt"/>
    <w:rsid w:val="00BD2B5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0pt0">
    <w:name w:val="Основной текст (7) + Не полужирный;Не курсив;Интервал 0 pt"/>
    <w:rsid w:val="00BD2B56"/>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styleId="ad">
    <w:name w:val="No Spacing"/>
    <w:uiPriority w:val="1"/>
    <w:qFormat/>
    <w:rsid w:val="00BD2B56"/>
    <w:pPr>
      <w:spacing w:after="0" w:line="240" w:lineRule="auto"/>
    </w:pPr>
    <w:rPr>
      <w:rFonts w:ascii="Calibri" w:eastAsia="Calibri" w:hAnsi="Calibri" w:cs="Times New Roman"/>
    </w:rPr>
  </w:style>
  <w:style w:type="paragraph" w:styleId="ae">
    <w:name w:val="Body Text"/>
    <w:basedOn w:val="a"/>
    <w:link w:val="af"/>
    <w:unhideWhenUsed/>
    <w:rsid w:val="00125E29"/>
    <w:pPr>
      <w:spacing w:after="120"/>
    </w:pPr>
  </w:style>
  <w:style w:type="character" w:customStyle="1" w:styleId="af">
    <w:name w:val="Основной текст Знак"/>
    <w:basedOn w:val="a0"/>
    <w:link w:val="ae"/>
    <w:rsid w:val="00125E29"/>
    <w:rPr>
      <w:rFonts w:ascii="Times New Roman" w:eastAsia="Times New Roman" w:hAnsi="Times New Roman" w:cs="Times New Roman"/>
      <w:sz w:val="24"/>
      <w:szCs w:val="24"/>
      <w:lang w:eastAsia="ru-RU"/>
    </w:rPr>
  </w:style>
  <w:style w:type="paragraph" w:styleId="34">
    <w:name w:val="Body Text 3"/>
    <w:basedOn w:val="a"/>
    <w:link w:val="35"/>
    <w:unhideWhenUsed/>
    <w:rsid w:val="00125E29"/>
    <w:pPr>
      <w:widowControl w:val="0"/>
      <w:autoSpaceDE w:val="0"/>
      <w:autoSpaceDN w:val="0"/>
      <w:adjustRightInd w:val="0"/>
      <w:spacing w:after="120" w:line="340" w:lineRule="auto"/>
      <w:ind w:firstLine="720"/>
      <w:jc w:val="both"/>
    </w:pPr>
    <w:rPr>
      <w:sz w:val="16"/>
      <w:szCs w:val="16"/>
    </w:rPr>
  </w:style>
  <w:style w:type="character" w:customStyle="1" w:styleId="35">
    <w:name w:val="Основной текст 3 Знак"/>
    <w:basedOn w:val="a0"/>
    <w:link w:val="34"/>
    <w:uiPriority w:val="99"/>
    <w:rsid w:val="00125E29"/>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EF55CB"/>
    <w:rPr>
      <w:rFonts w:ascii="Arial" w:eastAsia="Times New Roman" w:hAnsi="Arial" w:cs="Arial"/>
      <w:b/>
      <w:bCs/>
      <w:i/>
      <w:iCs/>
      <w:sz w:val="28"/>
      <w:szCs w:val="28"/>
      <w:lang w:eastAsia="ru-RU"/>
    </w:rPr>
  </w:style>
  <w:style w:type="character" w:customStyle="1" w:styleId="30">
    <w:name w:val="Заголовок 3 Знак"/>
    <w:basedOn w:val="a0"/>
    <w:link w:val="3"/>
    <w:rsid w:val="00EF55CB"/>
    <w:rPr>
      <w:rFonts w:ascii="Times New Roman" w:eastAsia="Times New Roman" w:hAnsi="Times New Roman" w:cs="Times New Roman"/>
      <w:sz w:val="24"/>
      <w:szCs w:val="20"/>
      <w:shd w:val="clear" w:color="auto" w:fill="FFFFFF"/>
      <w:lang w:eastAsia="ru-RU"/>
    </w:rPr>
  </w:style>
  <w:style w:type="character" w:styleId="af0">
    <w:name w:val="page number"/>
    <w:basedOn w:val="a0"/>
    <w:rsid w:val="00EF55CB"/>
    <w:rPr>
      <w:sz w:val="28"/>
      <w:lang w:val="en-US" w:eastAsia="en-US" w:bidi="ar-SA"/>
    </w:rPr>
  </w:style>
  <w:style w:type="paragraph" w:styleId="21">
    <w:name w:val="Body Text Indent 2"/>
    <w:basedOn w:val="a"/>
    <w:link w:val="22"/>
    <w:rsid w:val="00EF55CB"/>
    <w:pPr>
      <w:widowControl w:val="0"/>
      <w:autoSpaceDE w:val="0"/>
      <w:autoSpaceDN w:val="0"/>
      <w:adjustRightInd w:val="0"/>
      <w:spacing w:line="340" w:lineRule="auto"/>
      <w:ind w:firstLine="720"/>
      <w:jc w:val="both"/>
    </w:pPr>
    <w:rPr>
      <w:sz w:val="28"/>
      <w:szCs w:val="20"/>
    </w:rPr>
  </w:style>
  <w:style w:type="character" w:customStyle="1" w:styleId="22">
    <w:name w:val="Основной текст с отступом 2 Знак"/>
    <w:basedOn w:val="a0"/>
    <w:link w:val="21"/>
    <w:rsid w:val="00EF55CB"/>
    <w:rPr>
      <w:rFonts w:ascii="Times New Roman" w:eastAsia="Times New Roman" w:hAnsi="Times New Roman" w:cs="Times New Roman"/>
      <w:sz w:val="28"/>
      <w:szCs w:val="20"/>
      <w:lang w:eastAsia="ru-RU"/>
    </w:rPr>
  </w:style>
  <w:style w:type="paragraph" w:customStyle="1" w:styleId="CharChar">
    <w:name w:val="Char Char"/>
    <w:basedOn w:val="a"/>
    <w:rsid w:val="00EF55CB"/>
    <w:rPr>
      <w:sz w:val="20"/>
      <w:szCs w:val="20"/>
      <w:lang w:val="en-US" w:eastAsia="en-US"/>
    </w:rPr>
  </w:style>
  <w:style w:type="paragraph" w:customStyle="1" w:styleId="ConsTitle">
    <w:name w:val="ConsTitle"/>
    <w:uiPriority w:val="99"/>
    <w:rsid w:val="00EF55C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C86"/>
    <w:pPr>
      <w:ind w:left="720"/>
      <w:contextualSpacing/>
    </w:pPr>
  </w:style>
  <w:style w:type="character" w:styleId="a4">
    <w:name w:val="Strong"/>
    <w:basedOn w:val="a0"/>
    <w:uiPriority w:val="22"/>
    <w:qFormat/>
    <w:rsid w:val="00E55990"/>
    <w:rPr>
      <w:b/>
      <w:bCs/>
    </w:rPr>
  </w:style>
  <w:style w:type="paragraph" w:customStyle="1" w:styleId="a5">
    <w:name w:val="Знак Знак Знак Знак Знак Знак Знак Знак Знак Знак Знак Знак Знак Знак Знак Знак"/>
    <w:basedOn w:val="a"/>
    <w:autoRedefine/>
    <w:uiPriority w:val="99"/>
    <w:rsid w:val="005C5D45"/>
    <w:pPr>
      <w:spacing w:after="160" w:line="240" w:lineRule="exact"/>
    </w:pPr>
    <w:rPr>
      <w:rFonts w:ascii="Calibri" w:hAnsi="Calibri" w:cs="Calibri"/>
      <w:sz w:val="28"/>
      <w:szCs w:val="28"/>
      <w:lang w:val="en-US" w:eastAsia="en-US"/>
    </w:rPr>
  </w:style>
  <w:style w:type="paragraph" w:styleId="a6">
    <w:name w:val="Balloon Text"/>
    <w:basedOn w:val="a"/>
    <w:link w:val="a7"/>
    <w:uiPriority w:val="99"/>
    <w:semiHidden/>
    <w:unhideWhenUsed/>
    <w:rsid w:val="005C5D45"/>
    <w:rPr>
      <w:rFonts w:ascii="Tahoma" w:hAnsi="Tahoma" w:cs="Tahoma"/>
      <w:sz w:val="16"/>
      <w:szCs w:val="16"/>
    </w:rPr>
  </w:style>
  <w:style w:type="character" w:customStyle="1" w:styleId="a7">
    <w:name w:val="Текст выноски Знак"/>
    <w:basedOn w:val="a0"/>
    <w:link w:val="a6"/>
    <w:uiPriority w:val="99"/>
    <w:semiHidden/>
    <w:rsid w:val="005C5D45"/>
    <w:rPr>
      <w:rFonts w:ascii="Tahoma" w:eastAsia="Times New Roman" w:hAnsi="Tahoma" w:cs="Tahoma"/>
      <w:sz w:val="16"/>
      <w:szCs w:val="16"/>
      <w:lang w:eastAsia="ru-RU"/>
    </w:rPr>
  </w:style>
  <w:style w:type="paragraph" w:styleId="a8">
    <w:name w:val="header"/>
    <w:basedOn w:val="a"/>
    <w:link w:val="a9"/>
    <w:uiPriority w:val="99"/>
    <w:semiHidden/>
    <w:unhideWhenUsed/>
    <w:rsid w:val="005C5D45"/>
    <w:pPr>
      <w:tabs>
        <w:tab w:val="center" w:pos="4677"/>
        <w:tab w:val="right" w:pos="9355"/>
      </w:tabs>
    </w:pPr>
  </w:style>
  <w:style w:type="character" w:customStyle="1" w:styleId="a9">
    <w:name w:val="Верхний колонтитул Знак"/>
    <w:basedOn w:val="a0"/>
    <w:link w:val="a8"/>
    <w:uiPriority w:val="99"/>
    <w:semiHidden/>
    <w:rsid w:val="005C5D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C5D45"/>
    <w:pPr>
      <w:tabs>
        <w:tab w:val="center" w:pos="4677"/>
        <w:tab w:val="right" w:pos="9355"/>
      </w:tabs>
    </w:pPr>
  </w:style>
  <w:style w:type="character" w:customStyle="1" w:styleId="ab">
    <w:name w:val="Нижний колонтитул Знак"/>
    <w:basedOn w:val="a0"/>
    <w:link w:val="aa"/>
    <w:uiPriority w:val="99"/>
    <w:semiHidden/>
    <w:rsid w:val="005C5D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05580">
      <w:bodyDiv w:val="1"/>
      <w:marLeft w:val="0"/>
      <w:marRight w:val="0"/>
      <w:marTop w:val="0"/>
      <w:marBottom w:val="0"/>
      <w:divBdr>
        <w:top w:val="none" w:sz="0" w:space="0" w:color="auto"/>
        <w:left w:val="none" w:sz="0" w:space="0" w:color="auto"/>
        <w:bottom w:val="none" w:sz="0" w:space="0" w:color="auto"/>
        <w:right w:val="none" w:sz="0" w:space="0" w:color="auto"/>
      </w:divBdr>
    </w:div>
    <w:div w:id="259220072">
      <w:bodyDiv w:val="1"/>
      <w:marLeft w:val="0"/>
      <w:marRight w:val="0"/>
      <w:marTop w:val="0"/>
      <w:marBottom w:val="0"/>
      <w:divBdr>
        <w:top w:val="none" w:sz="0" w:space="0" w:color="auto"/>
        <w:left w:val="none" w:sz="0" w:space="0" w:color="auto"/>
        <w:bottom w:val="none" w:sz="0" w:space="0" w:color="auto"/>
        <w:right w:val="none" w:sz="0" w:space="0" w:color="auto"/>
      </w:divBdr>
    </w:div>
    <w:div w:id="593981199">
      <w:bodyDiv w:val="1"/>
      <w:marLeft w:val="0"/>
      <w:marRight w:val="0"/>
      <w:marTop w:val="0"/>
      <w:marBottom w:val="0"/>
      <w:divBdr>
        <w:top w:val="none" w:sz="0" w:space="0" w:color="auto"/>
        <w:left w:val="none" w:sz="0" w:space="0" w:color="auto"/>
        <w:bottom w:val="none" w:sz="0" w:space="0" w:color="auto"/>
        <w:right w:val="none" w:sz="0" w:space="0" w:color="auto"/>
      </w:divBdr>
    </w:div>
    <w:div w:id="868106352">
      <w:bodyDiv w:val="1"/>
      <w:marLeft w:val="0"/>
      <w:marRight w:val="0"/>
      <w:marTop w:val="0"/>
      <w:marBottom w:val="0"/>
      <w:divBdr>
        <w:top w:val="none" w:sz="0" w:space="0" w:color="auto"/>
        <w:left w:val="none" w:sz="0" w:space="0" w:color="auto"/>
        <w:bottom w:val="none" w:sz="0" w:space="0" w:color="auto"/>
        <w:right w:val="none" w:sz="0" w:space="0" w:color="auto"/>
      </w:divBdr>
    </w:div>
    <w:div w:id="1194803058">
      <w:bodyDiv w:val="1"/>
      <w:marLeft w:val="0"/>
      <w:marRight w:val="0"/>
      <w:marTop w:val="0"/>
      <w:marBottom w:val="0"/>
      <w:divBdr>
        <w:top w:val="none" w:sz="0" w:space="0" w:color="auto"/>
        <w:left w:val="none" w:sz="0" w:space="0" w:color="auto"/>
        <w:bottom w:val="none" w:sz="0" w:space="0" w:color="auto"/>
        <w:right w:val="none" w:sz="0" w:space="0" w:color="auto"/>
      </w:divBdr>
    </w:div>
    <w:div w:id="13255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CCCA-E3FA-45C9-B8AB-D335888A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29</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172</cp:revision>
  <cp:lastPrinted>2019-12-27T10:29:00Z</cp:lastPrinted>
  <dcterms:created xsi:type="dcterms:W3CDTF">2019-11-29T05:20:00Z</dcterms:created>
  <dcterms:modified xsi:type="dcterms:W3CDTF">2020-01-09T04:27:00Z</dcterms:modified>
</cp:coreProperties>
</file>